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E44" w:rsidRPr="00FA374F" w:rsidRDefault="00A10E44" w:rsidP="00C80B01">
      <w:pPr>
        <w:jc w:val="center"/>
        <w:rPr>
          <w:sz w:val="11"/>
          <w:szCs w:val="11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Picture of Norman Baker " style="position:absolute;left:0;text-align:left;margin-left:99pt;margin-top:-3.85pt;width:331.55pt;height:405pt;z-index:-251656192">
            <v:imagedata r:id="rId7" o:title="" gain="61604f" blacklevel="17694f"/>
          </v:shape>
        </w:pict>
      </w:r>
    </w:p>
    <w:p w:rsidR="00A10E44" w:rsidRPr="00FA374F" w:rsidRDefault="00A10E44" w:rsidP="00C80B01">
      <w:pPr>
        <w:jc w:val="center"/>
        <w:rPr>
          <w:b/>
          <w:bCs/>
          <w:i/>
          <w:iCs/>
          <w:sz w:val="11"/>
          <w:szCs w:val="11"/>
        </w:rPr>
      </w:pPr>
      <w:r>
        <w:rPr>
          <w:noProof/>
          <w:lang w:val="en-US"/>
        </w:rPr>
        <w:pict>
          <v:line id="_x0000_s1027" style="position:absolute;left:0;text-align:left;z-index:251655168" from="-9pt,-9pt" to="531pt,-9pt"/>
        </w:pict>
      </w:r>
      <w:r w:rsidRPr="00FA374F">
        <w:rPr>
          <w:b/>
          <w:bCs/>
          <w:i/>
          <w:iCs/>
          <w:sz w:val="11"/>
          <w:szCs w:val="11"/>
        </w:rPr>
        <w:t>An invitation from</w:t>
      </w:r>
    </w:p>
    <w:p w:rsidR="00A10E44" w:rsidRPr="00FA374F" w:rsidRDefault="00A10E44" w:rsidP="00C80B01">
      <w:pPr>
        <w:pStyle w:val="BodyText"/>
        <w:rPr>
          <w:b/>
          <w:bCs/>
          <w:i/>
          <w:iCs/>
          <w:sz w:val="11"/>
          <w:szCs w:val="11"/>
        </w:rPr>
      </w:pPr>
      <w:r w:rsidRPr="00FA374F">
        <w:rPr>
          <w:b/>
          <w:bCs/>
          <w:i/>
          <w:iCs/>
          <w:sz w:val="11"/>
          <w:szCs w:val="11"/>
        </w:rPr>
        <w:t xml:space="preserve"> </w:t>
      </w:r>
    </w:p>
    <w:p w:rsidR="00A10E44" w:rsidRPr="00FA374F" w:rsidRDefault="00A10E44" w:rsidP="006C0CF2">
      <w:pPr>
        <w:jc w:val="center"/>
        <w:rPr>
          <w:b/>
          <w:bCs/>
          <w:i/>
          <w:iCs/>
          <w:shadow/>
          <w:sz w:val="40"/>
          <w:szCs w:val="40"/>
        </w:rPr>
      </w:pPr>
      <w:r w:rsidRPr="00FA374F">
        <w:rPr>
          <w:b/>
          <w:bCs/>
          <w:i/>
          <w:iCs/>
          <w:shadow/>
          <w:sz w:val="43"/>
          <w:szCs w:val="43"/>
        </w:rPr>
        <w:t>Mr. John Leech MP</w:t>
      </w:r>
      <w:r w:rsidRPr="00FA374F">
        <w:rPr>
          <w:b/>
          <w:bCs/>
          <w:i/>
          <w:iCs/>
          <w:shadow/>
          <w:sz w:val="40"/>
          <w:szCs w:val="40"/>
        </w:rPr>
        <w:t>.</w:t>
      </w:r>
    </w:p>
    <w:p w:rsidR="00A10E44" w:rsidRPr="00FA374F" w:rsidRDefault="00A10E44" w:rsidP="004025E4">
      <w:pPr>
        <w:jc w:val="center"/>
        <w:rPr>
          <w:b/>
          <w:bCs/>
          <w:i/>
          <w:iCs/>
          <w:shadow/>
          <w:sz w:val="15"/>
          <w:szCs w:val="15"/>
        </w:rPr>
      </w:pPr>
      <w:r w:rsidRPr="00FA374F">
        <w:rPr>
          <w:b/>
          <w:bCs/>
          <w:i/>
          <w:iCs/>
          <w:shadow/>
          <w:sz w:val="15"/>
          <w:szCs w:val="15"/>
        </w:rPr>
        <w:t xml:space="preserve">Chairman, </w:t>
      </w:r>
    </w:p>
    <w:p w:rsidR="00A10E44" w:rsidRPr="00FA374F" w:rsidRDefault="00A10E44" w:rsidP="004025E4">
      <w:pPr>
        <w:jc w:val="center"/>
        <w:rPr>
          <w:b/>
          <w:bCs/>
          <w:i/>
          <w:iCs/>
          <w:shadow/>
          <w:sz w:val="15"/>
          <w:szCs w:val="15"/>
        </w:rPr>
      </w:pPr>
      <w:r w:rsidRPr="00FA374F">
        <w:rPr>
          <w:b/>
          <w:bCs/>
          <w:i/>
          <w:iCs/>
          <w:shadow/>
          <w:sz w:val="15"/>
          <w:szCs w:val="15"/>
        </w:rPr>
        <w:t>All Party Parliamentary Light Rail Group</w:t>
      </w:r>
    </w:p>
    <w:p w:rsidR="00A10E44" w:rsidRPr="00FA374F" w:rsidRDefault="00A10E44" w:rsidP="004025E4">
      <w:pPr>
        <w:pStyle w:val="BodyText"/>
        <w:rPr>
          <w:b/>
          <w:bCs/>
          <w:i/>
          <w:iCs/>
          <w:sz w:val="11"/>
          <w:szCs w:val="11"/>
        </w:rPr>
      </w:pPr>
    </w:p>
    <w:p w:rsidR="00A10E44" w:rsidRPr="00FA374F" w:rsidRDefault="00A10E44" w:rsidP="00C9479F">
      <w:pPr>
        <w:pStyle w:val="BodyText"/>
        <w:rPr>
          <w:b/>
          <w:bCs/>
          <w:i/>
          <w:iCs/>
          <w:sz w:val="15"/>
          <w:szCs w:val="15"/>
        </w:rPr>
      </w:pPr>
      <w:r w:rsidRPr="00FA374F">
        <w:rPr>
          <w:b/>
          <w:bCs/>
          <w:i/>
          <w:iCs/>
          <w:sz w:val="15"/>
          <w:szCs w:val="15"/>
        </w:rPr>
        <w:t>To a</w:t>
      </w:r>
    </w:p>
    <w:p w:rsidR="00A10E44" w:rsidRPr="00FA374F" w:rsidRDefault="00A10E44" w:rsidP="00C80B01">
      <w:pPr>
        <w:pStyle w:val="Heading5"/>
        <w:jc w:val="center"/>
        <w:rPr>
          <w:shadow/>
          <w:sz w:val="43"/>
          <w:szCs w:val="43"/>
        </w:rPr>
      </w:pPr>
      <w:r w:rsidRPr="00FA374F">
        <w:rPr>
          <w:shadow/>
          <w:sz w:val="43"/>
          <w:szCs w:val="43"/>
        </w:rPr>
        <w:t>Parliamentary Tea.</w:t>
      </w:r>
    </w:p>
    <w:p w:rsidR="00A10E44" w:rsidRPr="00FA374F" w:rsidRDefault="00A10E44" w:rsidP="00362558">
      <w:pPr>
        <w:jc w:val="center"/>
        <w:rPr>
          <w:b/>
          <w:bCs/>
          <w:i/>
          <w:iCs/>
          <w:sz w:val="13"/>
          <w:szCs w:val="13"/>
        </w:rPr>
      </w:pPr>
      <w:r w:rsidRPr="00FA374F">
        <w:rPr>
          <w:b/>
          <w:bCs/>
          <w:i/>
          <w:iCs/>
          <w:sz w:val="13"/>
          <w:szCs w:val="13"/>
        </w:rPr>
        <w:t xml:space="preserve"> </w:t>
      </w:r>
    </w:p>
    <w:p w:rsidR="00A10E44" w:rsidRPr="00FA374F" w:rsidRDefault="00A10E44" w:rsidP="00362558">
      <w:pPr>
        <w:jc w:val="center"/>
        <w:rPr>
          <w:b/>
          <w:bCs/>
          <w:i/>
          <w:iCs/>
          <w:sz w:val="13"/>
          <w:szCs w:val="13"/>
        </w:rPr>
      </w:pPr>
      <w:r>
        <w:rPr>
          <w:b/>
          <w:bCs/>
          <w:i/>
          <w:iCs/>
          <w:sz w:val="19"/>
          <w:szCs w:val="19"/>
        </w:rPr>
        <w:t>Tuesday 12</w:t>
      </w:r>
      <w:r w:rsidRPr="00676997">
        <w:rPr>
          <w:b/>
          <w:bCs/>
          <w:i/>
          <w:iCs/>
          <w:sz w:val="19"/>
          <w:szCs w:val="19"/>
          <w:vertAlign w:val="superscript"/>
        </w:rPr>
        <w:t>th</w:t>
      </w:r>
      <w:r>
        <w:rPr>
          <w:b/>
          <w:bCs/>
          <w:i/>
          <w:iCs/>
          <w:sz w:val="19"/>
          <w:szCs w:val="19"/>
        </w:rPr>
        <w:t xml:space="preserve"> July</w:t>
      </w:r>
      <w:r w:rsidRPr="00FA374F">
        <w:rPr>
          <w:b/>
          <w:bCs/>
          <w:i/>
          <w:iCs/>
          <w:sz w:val="19"/>
          <w:szCs w:val="19"/>
        </w:rPr>
        <w:t xml:space="preserve"> 201</w:t>
      </w:r>
      <w:r>
        <w:rPr>
          <w:b/>
          <w:bCs/>
          <w:i/>
          <w:iCs/>
          <w:sz w:val="19"/>
          <w:szCs w:val="19"/>
        </w:rPr>
        <w:t>1</w:t>
      </w:r>
    </w:p>
    <w:p w:rsidR="00A10E44" w:rsidRPr="00FA374F" w:rsidRDefault="00A10E44" w:rsidP="009374DB">
      <w:pPr>
        <w:jc w:val="center"/>
        <w:rPr>
          <w:b/>
          <w:bCs/>
          <w:i/>
          <w:iCs/>
          <w:sz w:val="13"/>
          <w:szCs w:val="13"/>
        </w:rPr>
      </w:pPr>
    </w:p>
    <w:p w:rsidR="00A10E44" w:rsidRPr="00FA374F" w:rsidRDefault="00A10E44" w:rsidP="009374DB">
      <w:pPr>
        <w:jc w:val="center"/>
        <w:rPr>
          <w:b/>
          <w:bCs/>
          <w:i/>
          <w:iCs/>
          <w:sz w:val="13"/>
          <w:szCs w:val="13"/>
        </w:rPr>
      </w:pPr>
      <w:r w:rsidRPr="00FA374F">
        <w:rPr>
          <w:b/>
          <w:bCs/>
          <w:i/>
          <w:iCs/>
          <w:sz w:val="13"/>
          <w:szCs w:val="13"/>
        </w:rPr>
        <w:t xml:space="preserve"> 1600h – 1800h.</w:t>
      </w:r>
    </w:p>
    <w:p w:rsidR="00A10E44" w:rsidRPr="00FA374F" w:rsidRDefault="00A10E44" w:rsidP="009374DB">
      <w:pPr>
        <w:jc w:val="center"/>
        <w:rPr>
          <w:b/>
          <w:bCs/>
          <w:i/>
          <w:iCs/>
          <w:sz w:val="13"/>
          <w:szCs w:val="13"/>
        </w:rPr>
      </w:pPr>
    </w:p>
    <w:p w:rsidR="00A10E44" w:rsidRDefault="00A10E44" w:rsidP="00C9479F">
      <w:pPr>
        <w:jc w:val="center"/>
        <w:rPr>
          <w:b/>
          <w:bCs/>
          <w:i/>
          <w:iCs/>
          <w:sz w:val="20"/>
          <w:szCs w:val="20"/>
        </w:rPr>
      </w:pPr>
      <w:r w:rsidRPr="00FA374F">
        <w:rPr>
          <w:b/>
          <w:bCs/>
          <w:i/>
          <w:iCs/>
          <w:sz w:val="20"/>
          <w:szCs w:val="20"/>
        </w:rPr>
        <w:t>In the</w:t>
      </w:r>
    </w:p>
    <w:p w:rsidR="00A10E44" w:rsidRPr="00E107E2" w:rsidRDefault="00A10E44" w:rsidP="00C9479F">
      <w:pPr>
        <w:jc w:val="center"/>
        <w:rPr>
          <w:b/>
          <w:bCs/>
          <w:i/>
          <w:iCs/>
          <w:sz w:val="28"/>
          <w:szCs w:val="28"/>
        </w:rPr>
      </w:pPr>
      <w:r w:rsidRPr="00E107E2">
        <w:rPr>
          <w:b/>
          <w:bCs/>
          <w:i/>
          <w:iCs/>
          <w:sz w:val="28"/>
          <w:szCs w:val="28"/>
        </w:rPr>
        <w:t>Terrace Marquee</w:t>
      </w:r>
    </w:p>
    <w:p w:rsidR="00A10E44" w:rsidRPr="00971011" w:rsidRDefault="00A10E44" w:rsidP="009374DB">
      <w:pPr>
        <w:jc w:val="center"/>
        <w:rPr>
          <w:b/>
          <w:bCs/>
          <w:i/>
          <w:iCs/>
          <w:sz w:val="28"/>
          <w:szCs w:val="28"/>
        </w:rPr>
      </w:pPr>
      <w:r w:rsidRPr="00971011">
        <w:rPr>
          <w:b/>
          <w:bCs/>
          <w:i/>
          <w:iCs/>
          <w:sz w:val="28"/>
          <w:szCs w:val="28"/>
        </w:rPr>
        <w:t>House of Commons</w:t>
      </w:r>
    </w:p>
    <w:p w:rsidR="00A10E44" w:rsidRPr="00FA374F" w:rsidRDefault="00A10E44" w:rsidP="009374DB">
      <w:pPr>
        <w:jc w:val="center"/>
        <w:rPr>
          <w:b/>
          <w:bCs/>
          <w:i/>
          <w:iCs/>
          <w:sz w:val="20"/>
          <w:szCs w:val="20"/>
        </w:rPr>
      </w:pPr>
    </w:p>
    <w:p w:rsidR="00A10E44" w:rsidRPr="005A221C" w:rsidRDefault="00A10E44" w:rsidP="00FA374F">
      <w:pPr>
        <w:jc w:val="center"/>
        <w:rPr>
          <w:b/>
          <w:bCs/>
          <w:shadow/>
          <w:sz w:val="40"/>
          <w:szCs w:val="40"/>
        </w:rPr>
      </w:pPr>
      <w:r w:rsidRPr="005A221C">
        <w:rPr>
          <w:b/>
          <w:bCs/>
          <w:shadow/>
          <w:sz w:val="40"/>
          <w:szCs w:val="40"/>
        </w:rPr>
        <w:t xml:space="preserve">The launch of the  </w:t>
      </w:r>
    </w:p>
    <w:p w:rsidR="00A10E44" w:rsidRPr="009353C3" w:rsidRDefault="00A10E44" w:rsidP="00FA374F">
      <w:pPr>
        <w:jc w:val="center"/>
        <w:rPr>
          <w:b/>
          <w:bCs/>
          <w:shadow/>
          <w:sz w:val="44"/>
          <w:szCs w:val="44"/>
        </w:rPr>
      </w:pPr>
      <w:r>
        <w:rPr>
          <w:b/>
          <w:bCs/>
          <w:shadow/>
          <w:sz w:val="44"/>
          <w:szCs w:val="44"/>
        </w:rPr>
        <w:t>“Light Rail Review”</w:t>
      </w:r>
    </w:p>
    <w:p w:rsidR="00A10E44" w:rsidRPr="009353C3" w:rsidRDefault="00A10E44" w:rsidP="009374DB">
      <w:pPr>
        <w:jc w:val="center"/>
        <w:rPr>
          <w:b/>
          <w:bCs/>
          <w:i/>
          <w:iCs/>
          <w:shadow/>
          <w:sz w:val="13"/>
          <w:szCs w:val="13"/>
        </w:rPr>
      </w:pPr>
    </w:p>
    <w:p w:rsidR="00A10E44" w:rsidRPr="00FA374F" w:rsidRDefault="00A10E44" w:rsidP="009374DB">
      <w:pPr>
        <w:jc w:val="center"/>
        <w:rPr>
          <w:b/>
          <w:bCs/>
          <w:i/>
          <w:iCs/>
          <w:sz w:val="19"/>
          <w:szCs w:val="19"/>
        </w:rPr>
      </w:pPr>
      <w:r w:rsidRPr="00FA374F">
        <w:rPr>
          <w:b/>
          <w:bCs/>
          <w:i/>
          <w:iCs/>
          <w:sz w:val="19"/>
          <w:szCs w:val="19"/>
        </w:rPr>
        <w:t>Speakers,</w:t>
      </w:r>
    </w:p>
    <w:p w:rsidR="00A10E44" w:rsidRPr="00FA374F" w:rsidRDefault="00A10E44" w:rsidP="00123B2B">
      <w:pPr>
        <w:jc w:val="center"/>
        <w:rPr>
          <w:b/>
          <w:bCs/>
          <w:i/>
          <w:iCs/>
          <w:color w:val="000000"/>
          <w:sz w:val="19"/>
          <w:szCs w:val="19"/>
        </w:rPr>
      </w:pPr>
    </w:p>
    <w:p w:rsidR="00A10E44" w:rsidRPr="00676997" w:rsidRDefault="00A10E44" w:rsidP="005B1A3B">
      <w:pPr>
        <w:jc w:val="center"/>
        <w:rPr>
          <w:b/>
          <w:bCs/>
          <w:i/>
          <w:iCs/>
          <w:shadow/>
          <w:color w:val="000000"/>
          <w:sz w:val="43"/>
          <w:szCs w:val="43"/>
        </w:rPr>
      </w:pPr>
      <w:r w:rsidRPr="00676997">
        <w:rPr>
          <w:b/>
          <w:bCs/>
          <w:i/>
          <w:iCs/>
          <w:shadow/>
          <w:color w:val="000000"/>
          <w:sz w:val="43"/>
          <w:szCs w:val="43"/>
        </w:rPr>
        <w:t xml:space="preserve">Mr Norman Baker MP, </w:t>
      </w:r>
    </w:p>
    <w:p w:rsidR="00A10E44" w:rsidRPr="00FA374F" w:rsidRDefault="00A10E44" w:rsidP="00123B2B">
      <w:pPr>
        <w:jc w:val="center"/>
        <w:rPr>
          <w:b/>
          <w:bCs/>
          <w:i/>
          <w:iCs/>
          <w:color w:val="000000"/>
          <w:sz w:val="19"/>
          <w:szCs w:val="19"/>
        </w:rPr>
      </w:pPr>
      <w:r w:rsidRPr="00FA374F">
        <w:rPr>
          <w:b/>
          <w:bCs/>
          <w:i/>
          <w:iCs/>
          <w:color w:val="000000"/>
          <w:sz w:val="19"/>
          <w:szCs w:val="19"/>
        </w:rPr>
        <w:t xml:space="preserve">Parliamentary Under Secretary of State for Transport </w:t>
      </w:r>
    </w:p>
    <w:p w:rsidR="00A10E44" w:rsidRPr="00FA374F" w:rsidRDefault="00A10E44" w:rsidP="00123B2B">
      <w:pPr>
        <w:jc w:val="center"/>
        <w:rPr>
          <w:b/>
          <w:bCs/>
          <w:i/>
          <w:iCs/>
          <w:sz w:val="13"/>
          <w:szCs w:val="13"/>
        </w:rPr>
      </w:pPr>
    </w:p>
    <w:p w:rsidR="00A10E44" w:rsidRPr="00676997" w:rsidRDefault="00A10E44" w:rsidP="00C620DF">
      <w:pPr>
        <w:jc w:val="center"/>
        <w:rPr>
          <w:b/>
          <w:bCs/>
          <w:i/>
          <w:iCs/>
          <w:shadow/>
          <w:sz w:val="37"/>
          <w:szCs w:val="37"/>
        </w:rPr>
      </w:pPr>
      <w:r w:rsidRPr="00676997">
        <w:rPr>
          <w:b/>
          <w:bCs/>
          <w:i/>
          <w:iCs/>
          <w:shadow/>
          <w:sz w:val="37"/>
          <w:szCs w:val="37"/>
        </w:rPr>
        <w:t>Mr. Robert Whyte,</w:t>
      </w:r>
    </w:p>
    <w:tbl>
      <w:tblPr>
        <w:tblpPr w:leftFromText="180" w:rightFromText="180" w:vertAnchor="text" w:horzAnchor="margin" w:tblpXSpec="center" w:tblpY="633"/>
        <w:tblW w:w="9134" w:type="dxa"/>
        <w:tblLayout w:type="fixed"/>
        <w:tblLook w:val="01E0"/>
      </w:tblPr>
      <w:tblGrid>
        <w:gridCol w:w="3168"/>
        <w:gridCol w:w="3233"/>
        <w:gridCol w:w="2733"/>
      </w:tblGrid>
      <w:tr w:rsidR="00A10E44" w:rsidRPr="00FA374F">
        <w:trPr>
          <w:trHeight w:val="2336"/>
        </w:trPr>
        <w:tc>
          <w:tcPr>
            <w:tcW w:w="3168" w:type="dxa"/>
          </w:tcPr>
          <w:p w:rsidR="00A10E44" w:rsidRPr="00FA374F" w:rsidRDefault="00A10E44" w:rsidP="00784056">
            <w:pPr>
              <w:rPr>
                <w:rFonts w:ascii="Verdana" w:hAnsi="Verdana" w:cs="Verdana"/>
                <w:b/>
                <w:bCs/>
                <w:i/>
                <w:iCs/>
                <w:color w:val="000000"/>
                <w:sz w:val="10"/>
                <w:szCs w:val="10"/>
              </w:rPr>
            </w:pPr>
            <w:r>
              <w:rPr>
                <w:noProof/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56.45pt;margin-top:79.2pt;width:54pt;height:24.75pt;z-index:251657216">
                  <v:textbox>
                    <w:txbxContent>
                      <w:p w:rsidR="00A10E44" w:rsidRPr="00C57FC4" w:rsidRDefault="00A10E44" w:rsidP="00FA374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14"/>
                            <w:szCs w:val="14"/>
                          </w:rPr>
                        </w:pPr>
                        <w:r w:rsidRPr="00C57FC4">
                          <w:rPr>
                            <w:b/>
                            <w:bCs/>
                            <w:i/>
                            <w:iCs/>
                            <w:sz w:val="14"/>
                            <w:szCs w:val="14"/>
                          </w:rPr>
                          <w:t>Mainline TrainTram</w:t>
                        </w:r>
                      </w:p>
                    </w:txbxContent>
                  </v:textbox>
                </v:shape>
              </w:pict>
            </w:r>
            <w:r w:rsidRPr="00C8692B">
              <w:rPr>
                <w:rFonts w:ascii="Verdana" w:hAnsi="Verdana" w:cs="Verdana"/>
                <w:b/>
                <w:bCs/>
                <w:i/>
                <w:iCs/>
                <w:color w:val="000000"/>
                <w:sz w:val="10"/>
                <w:szCs w:val="10"/>
              </w:rPr>
              <w:pict>
                <v:shape id="Picture 2" o:spid="_x0000_i1033" type="#_x0000_t75" style="width:153pt;height:114pt;visibility:visible;mso-position-horizontal-relative:char;mso-position-vertical-relative:line">
                  <v:imagedata r:id="rId8" o:title=""/>
                </v:shape>
              </w:pict>
            </w:r>
          </w:p>
          <w:p w:rsidR="00A10E44" w:rsidRPr="00FA374F" w:rsidRDefault="00A10E44" w:rsidP="00784056">
            <w:pPr>
              <w:jc w:val="center"/>
              <w:rPr>
                <w:b/>
                <w:bCs/>
                <w:i/>
                <w:iCs/>
                <w:sz w:val="13"/>
                <w:szCs w:val="13"/>
              </w:rPr>
            </w:pPr>
          </w:p>
        </w:tc>
        <w:tc>
          <w:tcPr>
            <w:tcW w:w="3233" w:type="dxa"/>
          </w:tcPr>
          <w:p w:rsidR="00A10E44" w:rsidRPr="00FA374F" w:rsidRDefault="00A10E44" w:rsidP="00784056">
            <w:pPr>
              <w:rPr>
                <w:rFonts w:ascii="Verdana" w:hAnsi="Verdana" w:cs="Verdana"/>
                <w:b/>
                <w:bCs/>
                <w:i/>
                <w:iCs/>
                <w:color w:val="000000"/>
                <w:sz w:val="10"/>
                <w:szCs w:val="10"/>
              </w:rPr>
            </w:pPr>
            <w:r>
              <w:rPr>
                <w:noProof/>
                <w:lang w:val="en-US"/>
              </w:rPr>
              <w:pict>
                <v:shape id="_x0000_s1029" type="#_x0000_t202" style="position:absolute;margin-left:51.05pt;margin-top:88.2pt;width:1in;height:24.75pt;z-index:251658240;mso-position-horizontal-relative:text;mso-position-vertical-relative:text">
                  <v:textbox style="mso-next-textbox:#_x0000_s1029">
                    <w:txbxContent>
                      <w:p w:rsidR="00A10E44" w:rsidRPr="00B23666" w:rsidRDefault="00A10E44" w:rsidP="00FA374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14"/>
                            <w:szCs w:val="14"/>
                          </w:rPr>
                        </w:pPr>
                        <w:smartTag w:uri="urn:schemas-microsoft-com:office:smarttags" w:element="address">
                          <w:smartTag w:uri="urn:schemas-microsoft-com:office:smarttags" w:element="Street">
                            <w:r w:rsidRPr="00B23666">
                              <w:rPr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  <w:t>Main Street</w:t>
                            </w:r>
                          </w:smartTag>
                        </w:smartTag>
                      </w:p>
                      <w:p w:rsidR="00A10E44" w:rsidRPr="00C57FC4" w:rsidRDefault="00A10E44" w:rsidP="00FA374F">
                        <w:pPr>
                          <w:jc w:val="center"/>
                          <w:rPr>
                            <w:b/>
                            <w:bCs/>
                            <w:sz w:val="14"/>
                            <w:szCs w:val="14"/>
                          </w:rPr>
                        </w:pPr>
                        <w:r w:rsidRPr="00B23666">
                          <w:rPr>
                            <w:b/>
                            <w:bCs/>
                            <w:i/>
                            <w:iCs/>
                            <w:sz w:val="14"/>
                            <w:szCs w:val="14"/>
                          </w:rPr>
                          <w:t>TramTrain</w:t>
                        </w:r>
                      </w:p>
                    </w:txbxContent>
                  </v:textbox>
                </v:shape>
              </w:pict>
            </w:r>
            <w:r w:rsidRPr="00C8692B">
              <w:rPr>
                <w:rFonts w:ascii="Verdana" w:hAnsi="Verdana" w:cs="Verdana"/>
                <w:b/>
                <w:bCs/>
                <w:i/>
                <w:iCs/>
                <w:color w:val="000000"/>
                <w:sz w:val="26"/>
                <w:szCs w:val="26"/>
                <w:u w:val="single"/>
              </w:rPr>
              <w:pict>
                <v:shape id="Picture 4" o:spid="_x0000_i1034" type="#_x0000_t75" style="width:167.25pt;height:112.5pt;visibility:visible;mso-position-horizontal-relative:char;mso-position-vertical-relative:line">
                  <v:imagedata r:id="rId9" o:title=""/>
                </v:shape>
              </w:pict>
            </w:r>
          </w:p>
        </w:tc>
        <w:tc>
          <w:tcPr>
            <w:tcW w:w="2733" w:type="dxa"/>
          </w:tcPr>
          <w:p w:rsidR="00A10E44" w:rsidRPr="00FA374F" w:rsidRDefault="00A10E44" w:rsidP="00784056">
            <w:pPr>
              <w:rPr>
                <w:b/>
                <w:bCs/>
                <w:i/>
                <w:iCs/>
                <w:sz w:val="10"/>
                <w:szCs w:val="10"/>
              </w:rPr>
            </w:pPr>
            <w:r>
              <w:rPr>
                <w:noProof/>
                <w:lang w:val="en-US"/>
              </w:rPr>
              <w:pict>
                <v:shape id="_x0000_s1030" type="#_x0000_t202" style="position:absolute;margin-left:15.4pt;margin-top:79.2pt;width:99pt;height:27pt;z-index:251659264;mso-position-horizontal-relative:text;mso-position-vertical-relative:text">
                  <v:textbox style="mso-next-textbox:#_x0000_s1030">
                    <w:txbxContent>
                      <w:p w:rsidR="00A10E44" w:rsidRPr="005815B5" w:rsidRDefault="00A10E44" w:rsidP="00FA374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14"/>
                            <w:szCs w:val="14"/>
                          </w:rPr>
                        </w:pPr>
                        <w:r w:rsidRPr="005815B5">
                          <w:rPr>
                            <w:b/>
                            <w:bCs/>
                            <w:i/>
                            <w:iCs/>
                            <w:sz w:val="14"/>
                            <w:szCs w:val="14"/>
                          </w:rPr>
                          <w:t>Suburbs</w:t>
                        </w:r>
                      </w:p>
                      <w:p w:rsidR="00A10E44" w:rsidRPr="005815B5" w:rsidRDefault="00A10E44" w:rsidP="00FA374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14"/>
                            <w:szCs w:val="14"/>
                          </w:rPr>
                        </w:pPr>
                        <w:r w:rsidRPr="005815B5">
                          <w:rPr>
                            <w:b/>
                            <w:bCs/>
                            <w:i/>
                            <w:iCs/>
                            <w:sz w:val="14"/>
                            <w:szCs w:val="14"/>
                          </w:rPr>
                          <w:t>TrainTram &amp; TramTrain</w:t>
                        </w:r>
                      </w:p>
                    </w:txbxContent>
                  </v:textbox>
                </v:shape>
              </w:pict>
            </w:r>
            <w:r w:rsidRPr="00C8692B">
              <w:rPr>
                <w:b/>
                <w:bCs/>
                <w:i/>
                <w:iCs/>
                <w:sz w:val="11"/>
                <w:szCs w:val="11"/>
              </w:rPr>
              <w:pict>
                <v:shape id="Picture 7" o:spid="_x0000_i1035" type="#_x0000_t75" style="width:132.75pt;height:109.5pt;visibility:visible;mso-position-horizontal-relative:char;mso-position-vertical-relative:line">
                  <v:imagedata r:id="rId10" o:title="" cropright="5954f"/>
                </v:shape>
              </w:pict>
            </w:r>
          </w:p>
          <w:p w:rsidR="00A10E44" w:rsidRPr="00FA374F" w:rsidRDefault="00A10E44" w:rsidP="00784056">
            <w:pPr>
              <w:jc w:val="center"/>
              <w:rPr>
                <w:b/>
                <w:bCs/>
                <w:i/>
                <w:iCs/>
                <w:sz w:val="11"/>
                <w:szCs w:val="11"/>
              </w:rPr>
            </w:pPr>
          </w:p>
        </w:tc>
      </w:tr>
    </w:tbl>
    <w:p w:rsidR="00A10E44" w:rsidRPr="00FA374F" w:rsidRDefault="00A10E44" w:rsidP="00C620DF">
      <w:pPr>
        <w:jc w:val="center"/>
        <w:rPr>
          <w:b/>
          <w:bCs/>
          <w:i/>
          <w:iCs/>
          <w:sz w:val="19"/>
          <w:szCs w:val="19"/>
        </w:rPr>
      </w:pPr>
      <w:r w:rsidRPr="00FA374F">
        <w:rPr>
          <w:b/>
          <w:bCs/>
          <w:i/>
          <w:iCs/>
          <w:sz w:val="19"/>
          <w:szCs w:val="19"/>
        </w:rPr>
        <w:t xml:space="preserve"> Alstom Transport UK Ltd,</w:t>
      </w:r>
    </w:p>
    <w:p w:rsidR="00A10E44" w:rsidRPr="00FA374F" w:rsidRDefault="00A10E44" w:rsidP="004C372D">
      <w:pPr>
        <w:jc w:val="center"/>
        <w:rPr>
          <w:rFonts w:ascii="Verdana" w:hAnsi="Verdana" w:cs="Verdana"/>
          <w:b/>
          <w:bCs/>
          <w:i/>
          <w:iCs/>
          <w:color w:val="000000"/>
          <w:sz w:val="25"/>
          <w:szCs w:val="25"/>
          <w:u w:val="single"/>
        </w:rPr>
      </w:pPr>
    </w:p>
    <w:p w:rsidR="00A10E44" w:rsidRPr="00FA374F" w:rsidRDefault="00A10E44" w:rsidP="004C372D">
      <w:pPr>
        <w:jc w:val="center"/>
        <w:rPr>
          <w:rFonts w:ascii="Verdana" w:hAnsi="Verdana" w:cs="Verdana"/>
          <w:b/>
          <w:bCs/>
          <w:i/>
          <w:iCs/>
          <w:color w:val="000000"/>
          <w:sz w:val="25"/>
          <w:szCs w:val="25"/>
          <w:u w:val="single"/>
        </w:rPr>
      </w:pPr>
    </w:p>
    <w:p w:rsidR="00A10E44" w:rsidRPr="00FA374F" w:rsidRDefault="00A10E44" w:rsidP="004C372D">
      <w:pPr>
        <w:jc w:val="center"/>
        <w:rPr>
          <w:rFonts w:ascii="Verdana" w:hAnsi="Verdana" w:cs="Verdana"/>
          <w:b/>
          <w:bCs/>
          <w:i/>
          <w:iCs/>
          <w:color w:val="000000"/>
          <w:sz w:val="25"/>
          <w:szCs w:val="25"/>
          <w:u w:val="single"/>
        </w:rPr>
      </w:pPr>
    </w:p>
    <w:p w:rsidR="00A10E44" w:rsidRPr="00FA374F" w:rsidRDefault="00A10E44" w:rsidP="004C372D">
      <w:pPr>
        <w:jc w:val="center"/>
        <w:rPr>
          <w:rFonts w:ascii="Verdana" w:hAnsi="Verdana" w:cs="Verdana"/>
          <w:b/>
          <w:bCs/>
          <w:i/>
          <w:iCs/>
          <w:color w:val="000000"/>
          <w:sz w:val="25"/>
          <w:szCs w:val="25"/>
          <w:u w:val="single"/>
        </w:rPr>
      </w:pPr>
    </w:p>
    <w:p w:rsidR="00A10E44" w:rsidRPr="00FA374F" w:rsidRDefault="00A10E44" w:rsidP="004C372D">
      <w:pPr>
        <w:jc w:val="center"/>
        <w:rPr>
          <w:rFonts w:ascii="Verdana" w:hAnsi="Verdana" w:cs="Verdana"/>
          <w:b/>
          <w:bCs/>
          <w:i/>
          <w:iCs/>
          <w:color w:val="000000"/>
          <w:sz w:val="25"/>
          <w:szCs w:val="25"/>
          <w:u w:val="single"/>
        </w:rPr>
      </w:pPr>
    </w:p>
    <w:p w:rsidR="00A10E44" w:rsidRPr="00FA374F" w:rsidRDefault="00A10E44" w:rsidP="004C372D">
      <w:pPr>
        <w:jc w:val="center"/>
        <w:rPr>
          <w:rFonts w:ascii="Verdana" w:hAnsi="Verdana" w:cs="Verdana"/>
          <w:b/>
          <w:bCs/>
          <w:i/>
          <w:iCs/>
          <w:color w:val="000000"/>
          <w:sz w:val="25"/>
          <w:szCs w:val="25"/>
          <w:u w:val="single"/>
        </w:rPr>
      </w:pPr>
    </w:p>
    <w:p w:rsidR="00A10E44" w:rsidRPr="00FA374F" w:rsidRDefault="00A10E44" w:rsidP="004C372D">
      <w:pPr>
        <w:jc w:val="center"/>
        <w:rPr>
          <w:rFonts w:ascii="Verdana" w:hAnsi="Verdana" w:cs="Verdana"/>
          <w:b/>
          <w:bCs/>
          <w:i/>
          <w:iCs/>
          <w:color w:val="000000"/>
          <w:sz w:val="25"/>
          <w:szCs w:val="25"/>
          <w:u w:val="single"/>
        </w:rPr>
      </w:pPr>
    </w:p>
    <w:p w:rsidR="00A10E44" w:rsidRPr="00FA374F" w:rsidRDefault="00A10E44" w:rsidP="00FA374F">
      <w:pPr>
        <w:jc w:val="center"/>
        <w:rPr>
          <w:rFonts w:ascii="Verdana" w:hAnsi="Verdana" w:cs="Verdana"/>
          <w:b/>
          <w:bCs/>
          <w:i/>
          <w:iCs/>
          <w:color w:val="000000"/>
          <w:sz w:val="19"/>
          <w:szCs w:val="19"/>
        </w:rPr>
      </w:pPr>
      <w:r w:rsidRPr="00FA374F">
        <w:rPr>
          <w:rFonts w:ascii="Verdana" w:hAnsi="Verdana" w:cs="Verdana"/>
          <w:b/>
          <w:bCs/>
          <w:i/>
          <w:iCs/>
          <w:color w:val="000000"/>
          <w:sz w:val="21"/>
          <w:szCs w:val="21"/>
        </w:rPr>
        <w:t xml:space="preserve">“Trams do it </w:t>
      </w:r>
      <w:r w:rsidRPr="00FA374F">
        <w:rPr>
          <w:rFonts w:ascii="Verdana" w:hAnsi="Verdana" w:cs="Verdana"/>
          <w:b/>
          <w:bCs/>
          <w:i/>
          <w:iCs/>
          <w:color w:val="339966"/>
          <w:sz w:val="21"/>
          <w:szCs w:val="21"/>
        </w:rPr>
        <w:t>GREEN</w:t>
      </w:r>
      <w:r w:rsidRPr="00FA374F">
        <w:rPr>
          <w:rFonts w:ascii="Verdana" w:hAnsi="Verdana" w:cs="Verdana"/>
          <w:b/>
          <w:bCs/>
          <w:i/>
          <w:iCs/>
          <w:color w:val="339966"/>
          <w:sz w:val="18"/>
          <w:szCs w:val="18"/>
        </w:rPr>
        <w:t xml:space="preserve"> and Cheaper</w:t>
      </w:r>
      <w:r w:rsidRPr="00FA374F">
        <w:rPr>
          <w:rFonts w:ascii="Verdana" w:hAnsi="Verdana" w:cs="Verdana"/>
          <w:b/>
          <w:bCs/>
          <w:i/>
          <w:iCs/>
          <w:color w:val="000000"/>
          <w:sz w:val="21"/>
          <w:szCs w:val="21"/>
        </w:rPr>
        <w:t xml:space="preserve"> </w:t>
      </w:r>
    </w:p>
    <w:p w:rsidR="00A10E44" w:rsidRPr="00FA374F" w:rsidRDefault="00A10E44" w:rsidP="00FA374F">
      <w:pPr>
        <w:jc w:val="center"/>
        <w:rPr>
          <w:sz w:val="20"/>
          <w:szCs w:val="20"/>
        </w:rPr>
      </w:pPr>
      <w:r w:rsidRPr="00FA374F">
        <w:rPr>
          <w:rFonts w:ascii="Verdana" w:hAnsi="Verdana" w:cs="Verdana"/>
          <w:b/>
          <w:bCs/>
          <w:i/>
          <w:iCs/>
          <w:color w:val="000000"/>
          <w:sz w:val="18"/>
          <w:szCs w:val="18"/>
        </w:rPr>
        <w:t xml:space="preserve">on lightly used railway lines and connect to </w:t>
      </w:r>
      <w:r w:rsidRPr="00FA374F">
        <w:rPr>
          <w:rFonts w:ascii="Verdana" w:hAnsi="Verdana" w:cs="Verdana"/>
          <w:b/>
          <w:bCs/>
          <w:i/>
          <w:iCs/>
          <w:color w:val="000000"/>
          <w:sz w:val="19"/>
          <w:szCs w:val="19"/>
        </w:rPr>
        <w:t>the town</w:t>
      </w:r>
      <w:r w:rsidRPr="00FA374F"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  <w:t xml:space="preserve"> streets”</w:t>
      </w:r>
    </w:p>
    <w:p w:rsidR="00A10E44" w:rsidRPr="00FA374F" w:rsidRDefault="00A10E44" w:rsidP="00FA374F">
      <w:pPr>
        <w:rPr>
          <w:rFonts w:ascii="Verdana" w:hAnsi="Verdana" w:cs="Verdana"/>
          <w:b/>
          <w:bCs/>
          <w:i/>
          <w:iCs/>
          <w:color w:val="000000"/>
          <w:sz w:val="18"/>
          <w:szCs w:val="18"/>
          <w:u w:val="single"/>
        </w:rPr>
      </w:pPr>
    </w:p>
    <w:p w:rsidR="00A10E44" w:rsidRPr="00FA374F" w:rsidRDefault="00A10E44" w:rsidP="005B1A3B">
      <w:pPr>
        <w:jc w:val="center"/>
        <w:rPr>
          <w:b/>
          <w:bCs/>
          <w:i/>
          <w:iCs/>
          <w:sz w:val="17"/>
          <w:szCs w:val="17"/>
        </w:rPr>
      </w:pPr>
      <w:r w:rsidRPr="00FA374F">
        <w:rPr>
          <w:b/>
          <w:bCs/>
          <w:i/>
          <w:iCs/>
          <w:sz w:val="17"/>
          <w:szCs w:val="17"/>
        </w:rPr>
        <w:t>Alstom have generously sponsored this event.</w:t>
      </w:r>
    </w:p>
    <w:p w:rsidR="00A10E44" w:rsidRDefault="00A10E44" w:rsidP="004C372D">
      <w:pPr>
        <w:jc w:val="center"/>
        <w:rPr>
          <w:rFonts w:ascii="Verdana" w:hAnsi="Verdana" w:cs="Verdana"/>
          <w:b/>
          <w:bCs/>
          <w:i/>
          <w:iCs/>
          <w:color w:val="000000"/>
          <w:sz w:val="25"/>
          <w:szCs w:val="25"/>
          <w:u w:val="single"/>
        </w:rPr>
      </w:pPr>
    </w:p>
    <w:p w:rsidR="00A10E44" w:rsidRDefault="00A10E44" w:rsidP="004C372D">
      <w:pPr>
        <w:jc w:val="center"/>
        <w:rPr>
          <w:rFonts w:ascii="Verdana" w:hAnsi="Verdana" w:cs="Verdana"/>
          <w:b/>
          <w:bCs/>
          <w:i/>
          <w:iCs/>
          <w:color w:val="000000"/>
          <w:sz w:val="25"/>
          <w:szCs w:val="25"/>
          <w:u w:val="single"/>
        </w:rPr>
      </w:pPr>
      <w:r>
        <w:rPr>
          <w:noProof/>
          <w:lang w:val="en-US"/>
        </w:rPr>
        <w:pict>
          <v:line id="_x0000_s1031" style="position:absolute;left:0;text-align:left;z-index:251656192" from="-9pt,4.55pt" to="531pt,4.55pt"/>
        </w:pict>
      </w:r>
    </w:p>
    <w:p w:rsidR="00A10E44" w:rsidRPr="007C5C94" w:rsidRDefault="00A10E44" w:rsidP="004C372D">
      <w:pPr>
        <w:jc w:val="center"/>
        <w:rPr>
          <w:rFonts w:ascii="Arial" w:hAnsi="Arial" w:cs="Arial"/>
          <w:b/>
          <w:bCs/>
          <w:i/>
          <w:iCs/>
          <w:color w:val="000000"/>
          <w:sz w:val="96"/>
          <w:szCs w:val="96"/>
          <w:u w:val="single"/>
        </w:rPr>
      </w:pPr>
      <w:r w:rsidRPr="007C5C94">
        <w:rPr>
          <w:rFonts w:ascii="Arial" w:hAnsi="Arial" w:cs="Arial"/>
          <w:b/>
          <w:bCs/>
          <w:i/>
          <w:iCs/>
          <w:color w:val="000000"/>
          <w:sz w:val="96"/>
          <w:szCs w:val="96"/>
          <w:u w:val="single"/>
        </w:rPr>
        <w:t>Reply Form</w:t>
      </w:r>
    </w:p>
    <w:p w:rsidR="00A10E44" w:rsidRPr="007C5C94" w:rsidRDefault="00A10E44" w:rsidP="004C372D">
      <w:pPr>
        <w:jc w:val="center"/>
        <w:rPr>
          <w:rFonts w:ascii="Arial" w:hAnsi="Arial" w:cs="Arial"/>
          <w:b/>
          <w:bCs/>
          <w:i/>
          <w:iCs/>
          <w:color w:val="000000"/>
          <w:sz w:val="96"/>
          <w:szCs w:val="96"/>
          <w:u w:val="single"/>
        </w:rPr>
      </w:pPr>
    </w:p>
    <w:p w:rsidR="00A10E44" w:rsidRPr="007C5C94" w:rsidRDefault="00A10E44" w:rsidP="007970D6">
      <w:pPr>
        <w:rPr>
          <w:rFonts w:ascii="Arial" w:hAnsi="Arial" w:cs="Arial"/>
          <w:b/>
          <w:bCs/>
          <w:i/>
          <w:iCs/>
          <w:color w:val="000000"/>
          <w:sz w:val="56"/>
          <w:szCs w:val="56"/>
        </w:rPr>
      </w:pPr>
      <w:r w:rsidRPr="007C5C94">
        <w:rPr>
          <w:rFonts w:ascii="Arial" w:hAnsi="Arial" w:cs="Arial"/>
          <w:b/>
          <w:bCs/>
          <w:i/>
          <w:iCs/>
          <w:color w:val="000000"/>
          <w:sz w:val="56"/>
          <w:szCs w:val="56"/>
          <w:u w:val="single"/>
        </w:rPr>
        <w:t>Name</w:t>
      </w:r>
      <w:r w:rsidRPr="007C5C94">
        <w:rPr>
          <w:rFonts w:ascii="Arial" w:hAnsi="Arial" w:cs="Arial"/>
          <w:b/>
          <w:bCs/>
          <w:i/>
          <w:iCs/>
          <w:color w:val="000000"/>
          <w:sz w:val="56"/>
          <w:szCs w:val="56"/>
        </w:rPr>
        <w:t>……………………….</w:t>
      </w:r>
      <w:r>
        <w:rPr>
          <w:rFonts w:ascii="Arial" w:hAnsi="Arial" w:cs="Arial"/>
          <w:b/>
          <w:bCs/>
          <w:i/>
          <w:iCs/>
          <w:color w:val="000000"/>
          <w:sz w:val="56"/>
          <w:szCs w:val="56"/>
        </w:rPr>
        <w:t>(MP)</w:t>
      </w:r>
    </w:p>
    <w:p w:rsidR="00A10E44" w:rsidRPr="007C5C94" w:rsidRDefault="00A10E44" w:rsidP="007970D6">
      <w:pPr>
        <w:rPr>
          <w:rFonts w:ascii="Arial" w:hAnsi="Arial" w:cs="Arial"/>
          <w:b/>
          <w:bCs/>
          <w:i/>
          <w:iCs/>
          <w:color w:val="000000"/>
          <w:sz w:val="36"/>
          <w:szCs w:val="36"/>
        </w:rPr>
      </w:pPr>
    </w:p>
    <w:p w:rsidR="00A10E44" w:rsidRPr="007C5C94" w:rsidRDefault="00A10E44" w:rsidP="007970D6">
      <w:pPr>
        <w:rPr>
          <w:rFonts w:ascii="Arial" w:hAnsi="Arial" w:cs="Arial"/>
          <w:b/>
          <w:bCs/>
          <w:i/>
          <w:iCs/>
          <w:color w:val="000000"/>
          <w:sz w:val="36"/>
          <w:szCs w:val="36"/>
        </w:rPr>
      </w:pPr>
    </w:p>
    <w:p w:rsidR="00A10E44" w:rsidRPr="007C5C94" w:rsidRDefault="00A10E44" w:rsidP="007970D6">
      <w:pPr>
        <w:rPr>
          <w:rFonts w:ascii="Arial" w:hAnsi="Arial" w:cs="Arial"/>
          <w:b/>
          <w:bCs/>
          <w:i/>
          <w:iCs/>
          <w:color w:val="000000"/>
          <w:sz w:val="36"/>
          <w:szCs w:val="36"/>
        </w:rPr>
      </w:pPr>
      <w:r w:rsidRPr="007C5C94">
        <w:rPr>
          <w:rFonts w:ascii="Arial" w:hAnsi="Arial" w:cs="Arial"/>
          <w:b/>
          <w:bCs/>
          <w:i/>
          <w:iCs/>
          <w:color w:val="000000"/>
          <w:sz w:val="36"/>
          <w:szCs w:val="36"/>
        </w:rPr>
        <w:t>□ Yes, I intend to attend.</w:t>
      </w:r>
    </w:p>
    <w:p w:rsidR="00A10E44" w:rsidRPr="007C5C94" w:rsidRDefault="00A10E44" w:rsidP="007970D6">
      <w:pPr>
        <w:rPr>
          <w:rFonts w:ascii="Arial" w:hAnsi="Arial" w:cs="Arial"/>
          <w:b/>
          <w:bCs/>
          <w:i/>
          <w:iCs/>
          <w:color w:val="000000"/>
          <w:sz w:val="36"/>
          <w:szCs w:val="36"/>
        </w:rPr>
      </w:pPr>
    </w:p>
    <w:p w:rsidR="00A10E44" w:rsidRPr="007C5C94" w:rsidRDefault="00A10E44" w:rsidP="007970D6">
      <w:pPr>
        <w:rPr>
          <w:rFonts w:ascii="Arial" w:hAnsi="Arial" w:cs="Arial"/>
          <w:b/>
          <w:bCs/>
          <w:i/>
          <w:iCs/>
          <w:color w:val="000000"/>
          <w:sz w:val="36"/>
          <w:szCs w:val="36"/>
        </w:rPr>
      </w:pPr>
      <w:r w:rsidRPr="007C5C94">
        <w:rPr>
          <w:rFonts w:ascii="Arial" w:hAnsi="Arial" w:cs="Arial"/>
          <w:b/>
          <w:bCs/>
          <w:i/>
          <w:iCs/>
          <w:color w:val="000000"/>
          <w:sz w:val="36"/>
          <w:szCs w:val="36"/>
        </w:rPr>
        <w:t>□ I cannot attend but I wish_______ to attend in my place</w:t>
      </w:r>
    </w:p>
    <w:p w:rsidR="00A10E44" w:rsidRPr="007C5C94" w:rsidRDefault="00A10E44" w:rsidP="007970D6">
      <w:pPr>
        <w:rPr>
          <w:rFonts w:ascii="Arial" w:hAnsi="Arial" w:cs="Arial"/>
          <w:b/>
          <w:bCs/>
          <w:i/>
          <w:iCs/>
          <w:color w:val="000000"/>
          <w:sz w:val="36"/>
          <w:szCs w:val="36"/>
        </w:rPr>
      </w:pPr>
    </w:p>
    <w:p w:rsidR="00A10E44" w:rsidRPr="007C5C94" w:rsidRDefault="00A10E44" w:rsidP="007970D6">
      <w:pPr>
        <w:rPr>
          <w:rFonts w:ascii="Arial" w:hAnsi="Arial" w:cs="Arial"/>
          <w:b/>
          <w:bCs/>
          <w:i/>
          <w:iCs/>
          <w:color w:val="000000"/>
          <w:sz w:val="36"/>
          <w:szCs w:val="36"/>
        </w:rPr>
      </w:pPr>
      <w:r w:rsidRPr="007C5C94">
        <w:rPr>
          <w:rFonts w:ascii="Arial" w:hAnsi="Arial" w:cs="Arial"/>
          <w:b/>
          <w:bCs/>
          <w:i/>
          <w:iCs/>
          <w:color w:val="000000"/>
          <w:sz w:val="36"/>
          <w:szCs w:val="36"/>
        </w:rPr>
        <w:t>□ I cannot attend</w:t>
      </w:r>
    </w:p>
    <w:p w:rsidR="00A10E44" w:rsidRPr="007C5C94" w:rsidRDefault="00A10E44" w:rsidP="007970D6">
      <w:pPr>
        <w:rPr>
          <w:rFonts w:ascii="Arial" w:hAnsi="Arial" w:cs="Arial"/>
          <w:b/>
          <w:bCs/>
          <w:i/>
          <w:iCs/>
          <w:color w:val="000000"/>
          <w:sz w:val="36"/>
          <w:szCs w:val="36"/>
        </w:rPr>
      </w:pPr>
    </w:p>
    <w:p w:rsidR="00A10E44" w:rsidRDefault="00A10E44" w:rsidP="007970D6">
      <w:pPr>
        <w:rPr>
          <w:rFonts w:ascii="Arial" w:hAnsi="Arial" w:cs="Arial"/>
          <w:b/>
          <w:bCs/>
          <w:i/>
          <w:iCs/>
          <w:color w:val="000000"/>
          <w:sz w:val="36"/>
          <w:szCs w:val="36"/>
        </w:rPr>
      </w:pPr>
      <w:r w:rsidRPr="007C5C94">
        <w:rPr>
          <w:rFonts w:ascii="Arial" w:hAnsi="Arial" w:cs="Arial"/>
          <w:b/>
          <w:bCs/>
          <w:i/>
          <w:iCs/>
          <w:color w:val="000000"/>
          <w:sz w:val="36"/>
          <w:szCs w:val="36"/>
        </w:rPr>
        <w:t>□ I would like………… to be raised at one of the meetings</w:t>
      </w:r>
    </w:p>
    <w:p w:rsidR="00A10E44" w:rsidRPr="007C5C94" w:rsidRDefault="00A10E44" w:rsidP="007970D6">
      <w:pPr>
        <w:rPr>
          <w:rFonts w:ascii="Arial" w:hAnsi="Arial" w:cs="Arial"/>
          <w:b/>
          <w:bCs/>
          <w:i/>
          <w:iCs/>
          <w:color w:val="000000"/>
          <w:sz w:val="36"/>
          <w:szCs w:val="36"/>
        </w:rPr>
      </w:pPr>
    </w:p>
    <w:p w:rsidR="00A10E44" w:rsidRPr="007C5C94" w:rsidRDefault="00A10E44" w:rsidP="007970D6">
      <w:pPr>
        <w:rPr>
          <w:rFonts w:ascii="Arial" w:hAnsi="Arial" w:cs="Arial"/>
          <w:b/>
          <w:bCs/>
          <w:i/>
          <w:iCs/>
          <w:color w:val="000000"/>
          <w:sz w:val="36"/>
          <w:szCs w:val="36"/>
        </w:rPr>
      </w:pPr>
    </w:p>
    <w:p w:rsidR="00A10E44" w:rsidRPr="007C5C94" w:rsidRDefault="00A10E44" w:rsidP="005708D8">
      <w:pPr>
        <w:jc w:val="center"/>
        <w:rPr>
          <w:rFonts w:ascii="Arial" w:hAnsi="Arial" w:cs="Arial"/>
          <w:b/>
          <w:bCs/>
          <w:i/>
          <w:iCs/>
          <w:color w:val="000000"/>
          <w:sz w:val="36"/>
          <w:szCs w:val="36"/>
        </w:rPr>
      </w:pPr>
      <w:r w:rsidRPr="007C5C94">
        <w:rPr>
          <w:rFonts w:ascii="Arial" w:hAnsi="Arial" w:cs="Arial"/>
          <w:b/>
          <w:bCs/>
          <w:i/>
          <w:iCs/>
          <w:color w:val="000000"/>
          <w:sz w:val="36"/>
          <w:szCs w:val="36"/>
        </w:rPr>
        <w:t>Please fax back to 01925 243500</w:t>
      </w:r>
    </w:p>
    <w:p w:rsidR="00A10E44" w:rsidRPr="007C5C94" w:rsidRDefault="00A10E44" w:rsidP="005708D8">
      <w:pPr>
        <w:jc w:val="center"/>
        <w:rPr>
          <w:rFonts w:ascii="Arial" w:hAnsi="Arial" w:cs="Arial"/>
          <w:b/>
          <w:bCs/>
          <w:i/>
          <w:iCs/>
          <w:color w:val="000000"/>
          <w:sz w:val="36"/>
          <w:szCs w:val="36"/>
        </w:rPr>
      </w:pPr>
      <w:r w:rsidRPr="007C5C94">
        <w:rPr>
          <w:rFonts w:ascii="Arial" w:hAnsi="Arial" w:cs="Arial"/>
          <w:b/>
          <w:bCs/>
          <w:i/>
          <w:iCs/>
          <w:color w:val="000000"/>
          <w:sz w:val="36"/>
          <w:szCs w:val="36"/>
        </w:rPr>
        <w:t>Or e-mail</w:t>
      </w:r>
    </w:p>
    <w:p w:rsidR="00A10E44" w:rsidRPr="007C5C94" w:rsidRDefault="00A10E44" w:rsidP="005708D8">
      <w:pPr>
        <w:jc w:val="center"/>
        <w:rPr>
          <w:rFonts w:ascii="Arial" w:hAnsi="Arial" w:cs="Arial"/>
          <w:b/>
          <w:bCs/>
          <w:i/>
          <w:iCs/>
          <w:color w:val="000000"/>
          <w:sz w:val="36"/>
          <w:szCs w:val="36"/>
        </w:rPr>
      </w:pPr>
      <w:hyperlink r:id="rId11" w:history="1">
        <w:r w:rsidRPr="007C5C94">
          <w:rPr>
            <w:rStyle w:val="Hyperlink"/>
            <w:rFonts w:ascii="Arial" w:hAnsi="Arial" w:cs="Arial"/>
            <w:b/>
            <w:bCs/>
            <w:i/>
            <w:iCs/>
            <w:sz w:val="36"/>
            <w:szCs w:val="36"/>
          </w:rPr>
          <w:t>applrguk@aol.com</w:t>
        </w:r>
      </w:hyperlink>
    </w:p>
    <w:p w:rsidR="00A10E44" w:rsidRPr="007C5C94" w:rsidRDefault="00A10E44" w:rsidP="005708D8">
      <w:pPr>
        <w:jc w:val="center"/>
        <w:rPr>
          <w:rFonts w:ascii="Arial" w:hAnsi="Arial" w:cs="Arial"/>
          <w:b/>
          <w:bCs/>
          <w:i/>
          <w:iCs/>
          <w:color w:val="000000"/>
          <w:sz w:val="36"/>
          <w:szCs w:val="36"/>
        </w:rPr>
      </w:pPr>
    </w:p>
    <w:p w:rsidR="00A10E44" w:rsidRPr="007C5C94" w:rsidRDefault="00A10E44" w:rsidP="005708D8">
      <w:pPr>
        <w:jc w:val="center"/>
        <w:rPr>
          <w:rFonts w:ascii="Arial" w:hAnsi="Arial" w:cs="Arial"/>
          <w:b/>
          <w:bCs/>
          <w:i/>
          <w:iCs/>
          <w:color w:val="000000"/>
          <w:sz w:val="36"/>
          <w:szCs w:val="36"/>
        </w:rPr>
      </w:pPr>
      <w:r w:rsidRPr="007C5C94">
        <w:rPr>
          <w:rFonts w:ascii="Arial" w:hAnsi="Arial" w:cs="Arial"/>
          <w:b/>
          <w:bCs/>
          <w:i/>
          <w:iCs/>
          <w:color w:val="000000"/>
          <w:sz w:val="36"/>
          <w:szCs w:val="36"/>
        </w:rPr>
        <w:t>Many thanks for your help</w:t>
      </w:r>
    </w:p>
    <w:sectPr w:rsidR="00A10E44" w:rsidRPr="007C5C94" w:rsidSect="00D921FA">
      <w:headerReference w:type="default" r:id="rId12"/>
      <w:footerReference w:type="even" r:id="rId13"/>
      <w:footerReference w:type="default" r:id="rId14"/>
      <w:pgSz w:w="11906" w:h="16838"/>
      <w:pgMar w:top="948" w:right="566" w:bottom="1440" w:left="720" w:header="708" w:footer="789" w:gutter="0"/>
      <w:pgBorders w:offsetFrom="page">
        <w:top w:val="double" w:sz="18" w:space="24" w:color="339966"/>
        <w:left w:val="double" w:sz="18" w:space="24" w:color="339966"/>
        <w:bottom w:val="double" w:sz="18" w:space="24" w:color="339966"/>
        <w:right w:val="double" w:sz="18" w:space="24" w:color="339966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E44" w:rsidRPr="00FA374F" w:rsidRDefault="00A10E44">
      <w:pPr>
        <w:rPr>
          <w:sz w:val="15"/>
          <w:szCs w:val="15"/>
        </w:rPr>
      </w:pPr>
      <w:r w:rsidRPr="00FA374F">
        <w:rPr>
          <w:sz w:val="15"/>
          <w:szCs w:val="15"/>
        </w:rPr>
        <w:separator/>
      </w:r>
    </w:p>
  </w:endnote>
  <w:endnote w:type="continuationSeparator" w:id="0">
    <w:p w:rsidR="00A10E44" w:rsidRPr="00FA374F" w:rsidRDefault="00A10E44">
      <w:pPr>
        <w:rPr>
          <w:sz w:val="15"/>
          <w:szCs w:val="15"/>
        </w:rPr>
      </w:pPr>
      <w:r w:rsidRPr="00FA374F">
        <w:rPr>
          <w:sz w:val="15"/>
          <w:szCs w:val="15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E44" w:rsidRPr="00FA374F" w:rsidRDefault="00A10E44">
    <w:pPr>
      <w:pStyle w:val="Footer"/>
      <w:framePr w:wrap="around" w:vAnchor="text" w:hAnchor="margin" w:xAlign="right" w:y="1"/>
      <w:rPr>
        <w:rStyle w:val="PageNumber"/>
        <w:rFonts w:cs="Gill Sans MT"/>
        <w:sz w:val="13"/>
        <w:szCs w:val="13"/>
      </w:rPr>
    </w:pPr>
    <w:r w:rsidRPr="00FA374F">
      <w:rPr>
        <w:rStyle w:val="PageNumber"/>
        <w:rFonts w:cs="Gill Sans MT"/>
        <w:sz w:val="13"/>
        <w:szCs w:val="13"/>
      </w:rPr>
      <w:fldChar w:fldCharType="begin"/>
    </w:r>
    <w:r w:rsidRPr="00FA374F">
      <w:rPr>
        <w:rStyle w:val="PageNumber"/>
        <w:rFonts w:cs="Gill Sans MT"/>
        <w:sz w:val="13"/>
        <w:szCs w:val="13"/>
      </w:rPr>
      <w:instrText xml:space="preserve">PAGE  </w:instrText>
    </w:r>
    <w:r w:rsidRPr="00FA374F">
      <w:rPr>
        <w:rStyle w:val="PageNumber"/>
        <w:rFonts w:cs="Gill Sans MT"/>
        <w:sz w:val="13"/>
        <w:szCs w:val="13"/>
      </w:rPr>
      <w:fldChar w:fldCharType="end"/>
    </w:r>
  </w:p>
  <w:p w:rsidR="00A10E44" w:rsidRPr="00FA374F" w:rsidRDefault="00A10E44">
    <w:pPr>
      <w:pStyle w:val="Footer"/>
      <w:ind w:right="360"/>
      <w:rPr>
        <w:sz w:val="13"/>
        <w:szCs w:val="13"/>
      </w:rPr>
    </w:pPr>
  </w:p>
  <w:p w:rsidR="00A10E44" w:rsidRPr="00FA374F" w:rsidRDefault="00A10E44">
    <w:pPr>
      <w:rPr>
        <w:sz w:val="13"/>
        <w:szCs w:val="13"/>
      </w:rPr>
    </w:pPr>
  </w:p>
  <w:p w:rsidR="00A10E44" w:rsidRPr="00FA374F" w:rsidRDefault="00A10E44">
    <w:pPr>
      <w:rPr>
        <w:sz w:val="13"/>
        <w:szCs w:val="13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E44" w:rsidRPr="00FA374F" w:rsidRDefault="00A10E44">
    <w:pPr>
      <w:pStyle w:val="Footer"/>
      <w:framePr w:wrap="around" w:vAnchor="text" w:hAnchor="margin" w:xAlign="right" w:y="1"/>
      <w:rPr>
        <w:rStyle w:val="PageNumber"/>
        <w:rFonts w:cs="Gill Sans MT"/>
        <w:sz w:val="13"/>
        <w:szCs w:val="13"/>
      </w:rPr>
    </w:pPr>
    <w:r w:rsidRPr="00FA374F">
      <w:rPr>
        <w:rStyle w:val="PageNumber"/>
        <w:rFonts w:cs="Gill Sans MT"/>
        <w:sz w:val="13"/>
        <w:szCs w:val="13"/>
      </w:rPr>
      <w:fldChar w:fldCharType="begin"/>
    </w:r>
    <w:r w:rsidRPr="00FA374F">
      <w:rPr>
        <w:rStyle w:val="PageNumber"/>
        <w:rFonts w:cs="Gill Sans MT"/>
        <w:sz w:val="13"/>
        <w:szCs w:val="13"/>
      </w:rPr>
      <w:instrText xml:space="preserve">PAGE  </w:instrText>
    </w:r>
    <w:r w:rsidRPr="00FA374F">
      <w:rPr>
        <w:rStyle w:val="PageNumber"/>
        <w:rFonts w:cs="Gill Sans MT"/>
        <w:sz w:val="13"/>
        <w:szCs w:val="13"/>
      </w:rPr>
      <w:fldChar w:fldCharType="separate"/>
    </w:r>
    <w:r>
      <w:rPr>
        <w:rStyle w:val="PageNumber"/>
        <w:rFonts w:cs="Gill Sans MT"/>
        <w:noProof/>
        <w:sz w:val="13"/>
        <w:szCs w:val="13"/>
      </w:rPr>
      <w:t>1</w:t>
    </w:r>
    <w:r w:rsidRPr="00FA374F">
      <w:rPr>
        <w:rStyle w:val="PageNumber"/>
        <w:rFonts w:cs="Gill Sans MT"/>
        <w:sz w:val="13"/>
        <w:szCs w:val="13"/>
      </w:rPr>
      <w:fldChar w:fldCharType="end"/>
    </w:r>
  </w:p>
  <w:tbl>
    <w:tblPr>
      <w:tblW w:w="13320" w:type="dxa"/>
      <w:tblInd w:w="108" w:type="dxa"/>
      <w:tblLook w:val="01E0"/>
    </w:tblPr>
    <w:tblGrid>
      <w:gridCol w:w="2880"/>
      <w:gridCol w:w="5040"/>
      <w:gridCol w:w="2700"/>
      <w:gridCol w:w="2700"/>
    </w:tblGrid>
    <w:tr w:rsidR="00A10E44" w:rsidRPr="00FA374F">
      <w:tc>
        <w:tcPr>
          <w:tcW w:w="2880" w:type="dxa"/>
        </w:tcPr>
        <w:p w:rsidR="00A10E44" w:rsidRPr="00FA374F" w:rsidRDefault="00A10E44" w:rsidP="006D24BF">
          <w:pPr>
            <w:ind w:left="432" w:hanging="432"/>
            <w:jc w:val="center"/>
            <w:rPr>
              <w:i/>
              <w:iCs/>
              <w:sz w:val="10"/>
              <w:szCs w:val="10"/>
            </w:rPr>
          </w:pPr>
        </w:p>
        <w:p w:rsidR="00A10E44" w:rsidRPr="00FA374F" w:rsidRDefault="00A10E44" w:rsidP="006D24BF">
          <w:pPr>
            <w:ind w:left="432" w:hanging="432"/>
            <w:jc w:val="center"/>
            <w:rPr>
              <w:sz w:val="10"/>
              <w:szCs w:val="10"/>
            </w:rPr>
          </w:pPr>
        </w:p>
        <w:p w:rsidR="00A10E44" w:rsidRPr="00FA374F" w:rsidRDefault="00A10E44" w:rsidP="006D24BF">
          <w:pPr>
            <w:ind w:left="432" w:hanging="432"/>
            <w:jc w:val="center"/>
            <w:rPr>
              <w:sz w:val="10"/>
              <w:szCs w:val="10"/>
            </w:rPr>
          </w:pPr>
        </w:p>
        <w:p w:rsidR="00A10E44" w:rsidRPr="00FA374F" w:rsidRDefault="00A10E44" w:rsidP="006D24BF">
          <w:pPr>
            <w:ind w:left="432" w:hanging="432"/>
            <w:jc w:val="center"/>
            <w:rPr>
              <w:sz w:val="10"/>
              <w:szCs w:val="10"/>
            </w:rPr>
          </w:pPr>
        </w:p>
        <w:p w:rsidR="00A10E44" w:rsidRPr="00FA374F" w:rsidRDefault="00A10E44" w:rsidP="006D24BF">
          <w:pPr>
            <w:ind w:left="432" w:hanging="432"/>
            <w:jc w:val="center"/>
            <w:rPr>
              <w:sz w:val="10"/>
              <w:szCs w:val="10"/>
            </w:rPr>
          </w:pPr>
          <w:r w:rsidRPr="00FA374F">
            <w:rPr>
              <w:sz w:val="10"/>
              <w:szCs w:val="10"/>
            </w:rPr>
            <w:t>Supported by</w:t>
          </w:r>
        </w:p>
        <w:p w:rsidR="00A10E44" w:rsidRPr="00FA374F" w:rsidRDefault="00A10E44" w:rsidP="006D24BF">
          <w:pPr>
            <w:ind w:left="432" w:hanging="432"/>
            <w:jc w:val="center"/>
            <w:rPr>
              <w:sz w:val="10"/>
              <w:szCs w:val="10"/>
            </w:rPr>
          </w:pPr>
          <w:r w:rsidRPr="00C8692B">
            <w:rPr>
              <w:sz w:val="17"/>
              <w:szCs w:val="17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1" type="#_x0000_t75" style="width:104.25pt;height:24.75pt">
                <v:imagedata r:id="rId1" o:title=""/>
              </v:shape>
            </w:pict>
          </w:r>
        </w:p>
      </w:tc>
      <w:tc>
        <w:tcPr>
          <w:tcW w:w="5040" w:type="dxa"/>
        </w:tcPr>
        <w:p w:rsidR="00A10E44" w:rsidRPr="00C57FC4" w:rsidRDefault="00A10E44" w:rsidP="00D83571">
          <w:pPr>
            <w:pStyle w:val="Footer"/>
            <w:ind w:right="360"/>
            <w:jc w:val="center"/>
            <w:rPr>
              <w:b/>
              <w:bCs/>
              <w:i/>
              <w:iCs/>
              <w:shadow/>
              <w:color w:val="339966"/>
              <w:sz w:val="12"/>
              <w:szCs w:val="12"/>
              <w:u w:color="99CC00"/>
            </w:rPr>
          </w:pPr>
          <w:r w:rsidRPr="00C57FC4">
            <w:rPr>
              <w:b/>
              <w:bCs/>
              <w:i/>
              <w:iCs/>
              <w:shadow/>
              <w:color w:val="339966"/>
              <w:sz w:val="12"/>
              <w:szCs w:val="12"/>
              <w:u w:color="99CC00"/>
            </w:rPr>
            <w:t xml:space="preserve">Secretariat provided by </w:t>
          </w:r>
        </w:p>
        <w:p w:rsidR="00A10E44" w:rsidRPr="00C57FC4" w:rsidRDefault="00A10E44" w:rsidP="00D83571">
          <w:pPr>
            <w:pStyle w:val="Footer"/>
            <w:ind w:right="360"/>
            <w:jc w:val="center"/>
            <w:rPr>
              <w:b/>
              <w:bCs/>
              <w:i/>
              <w:iCs/>
              <w:shadow/>
              <w:color w:val="339966"/>
              <w:sz w:val="12"/>
              <w:szCs w:val="12"/>
              <w:u w:color="99CC00"/>
            </w:rPr>
          </w:pPr>
          <w:r w:rsidRPr="00C57FC4">
            <w:rPr>
              <w:b/>
              <w:bCs/>
              <w:i/>
              <w:iCs/>
              <w:shadow/>
              <w:color w:val="339966"/>
              <w:sz w:val="12"/>
              <w:szCs w:val="12"/>
              <w:u w:color="99CC00"/>
            </w:rPr>
            <w:t>Light Rail (</w:t>
          </w:r>
          <w:smartTag w:uri="urn:schemas-microsoft-com:office:smarttags" w:element="country-region">
            <w:smartTag w:uri="urn:schemas-microsoft-com:office:smarttags" w:element="place">
              <w:r w:rsidRPr="00C57FC4">
                <w:rPr>
                  <w:b/>
                  <w:bCs/>
                  <w:i/>
                  <w:iCs/>
                  <w:shadow/>
                  <w:color w:val="339966"/>
                  <w:sz w:val="12"/>
                  <w:szCs w:val="12"/>
                  <w:u w:color="99CC00"/>
                </w:rPr>
                <w:t>UK</w:t>
              </w:r>
            </w:smartTag>
          </w:smartTag>
          <w:r w:rsidRPr="00C57FC4">
            <w:rPr>
              <w:b/>
              <w:bCs/>
              <w:i/>
              <w:iCs/>
              <w:shadow/>
              <w:color w:val="339966"/>
              <w:sz w:val="12"/>
              <w:szCs w:val="12"/>
              <w:u w:color="99CC00"/>
            </w:rPr>
            <w:t>) c/o Transport &amp; Training Services Ltd</w:t>
          </w:r>
        </w:p>
        <w:p w:rsidR="00A10E44" w:rsidRPr="00C57FC4" w:rsidRDefault="00A10E44" w:rsidP="00D83571">
          <w:pPr>
            <w:pStyle w:val="Footer"/>
            <w:jc w:val="center"/>
            <w:rPr>
              <w:b/>
              <w:bCs/>
              <w:i/>
              <w:iCs/>
              <w:shadow/>
              <w:color w:val="339966"/>
              <w:sz w:val="12"/>
              <w:szCs w:val="12"/>
              <w:u w:color="99CC00"/>
            </w:rPr>
          </w:pPr>
          <w:smartTag w:uri="urn:schemas-microsoft-com:office:smarttags" w:element="country-region">
            <w:smartTag w:uri="urn:schemas-microsoft-com:office:smarttags" w:element="City">
              <w:r w:rsidRPr="00C57FC4">
                <w:rPr>
                  <w:b/>
                  <w:bCs/>
                  <w:i/>
                  <w:iCs/>
                  <w:shadow/>
                  <w:color w:val="339966"/>
                  <w:sz w:val="12"/>
                  <w:szCs w:val="12"/>
                  <w:u w:color="99CC00"/>
                </w:rPr>
                <w:t>Warrington</w:t>
              </w:r>
            </w:smartTag>
          </w:smartTag>
          <w:r w:rsidRPr="00C57FC4">
            <w:rPr>
              <w:b/>
              <w:bCs/>
              <w:i/>
              <w:iCs/>
              <w:shadow/>
              <w:color w:val="339966"/>
              <w:sz w:val="12"/>
              <w:szCs w:val="12"/>
              <w:u w:color="99CC00"/>
            </w:rPr>
            <w:t xml:space="preserve">, </w:t>
          </w:r>
          <w:smartTag w:uri="urn:schemas-microsoft-com:office:smarttags" w:element="country-region">
            <w:smartTag w:uri="urn:schemas-microsoft-com:office:smarttags" w:element="City">
              <w:smartTag w:uri="urn:schemas-microsoft-com:office:smarttags" w:element="City">
                <w:smartTag w:uri="urn:schemas-microsoft-com:office:smarttags" w:element="place">
                  <w:r w:rsidRPr="00C57FC4">
                    <w:rPr>
                      <w:b/>
                      <w:bCs/>
                      <w:i/>
                      <w:iCs/>
                      <w:shadow/>
                      <w:color w:val="339966"/>
                      <w:sz w:val="12"/>
                      <w:szCs w:val="12"/>
                      <w:u w:color="99CC00"/>
                    </w:rPr>
                    <w:t>Cheshire</w:t>
                  </w:r>
                </w:smartTag>
              </w:smartTag>
              <w:r w:rsidRPr="00C57FC4">
                <w:rPr>
                  <w:b/>
                  <w:bCs/>
                  <w:i/>
                  <w:iCs/>
                  <w:shadow/>
                  <w:color w:val="339966"/>
                  <w:sz w:val="12"/>
                  <w:szCs w:val="12"/>
                  <w:u w:color="99CC00"/>
                </w:rPr>
                <w:t xml:space="preserve">, </w:t>
              </w:r>
              <w:smartTag w:uri="urn:schemas-microsoft-com:office:smarttags" w:element="country-region">
                <w:r w:rsidRPr="00C57FC4">
                  <w:rPr>
                    <w:b/>
                    <w:bCs/>
                    <w:i/>
                    <w:iCs/>
                    <w:shadow/>
                    <w:color w:val="339966"/>
                    <w:sz w:val="12"/>
                    <w:szCs w:val="12"/>
                    <w:u w:color="99CC00"/>
                  </w:rPr>
                  <w:t>England</w:t>
                </w:r>
              </w:smartTag>
            </w:smartTag>
          </w:smartTag>
          <w:r w:rsidRPr="00C57FC4">
            <w:rPr>
              <w:b/>
              <w:bCs/>
              <w:i/>
              <w:iCs/>
              <w:shadow/>
              <w:color w:val="339966"/>
              <w:sz w:val="12"/>
              <w:szCs w:val="12"/>
              <w:u w:color="99CC00"/>
            </w:rPr>
            <w:t>,</w:t>
          </w:r>
        </w:p>
        <w:p w:rsidR="00A10E44" w:rsidRPr="00C57FC4" w:rsidRDefault="00A10E44" w:rsidP="00D83571">
          <w:pPr>
            <w:pStyle w:val="Footer"/>
            <w:jc w:val="center"/>
            <w:rPr>
              <w:b/>
              <w:bCs/>
              <w:i/>
              <w:iCs/>
              <w:shadow/>
              <w:color w:val="339966"/>
              <w:sz w:val="12"/>
              <w:szCs w:val="12"/>
              <w:u w:color="99CC00"/>
            </w:rPr>
          </w:pPr>
          <w:r w:rsidRPr="00C57FC4">
            <w:rPr>
              <w:b/>
              <w:bCs/>
              <w:i/>
              <w:iCs/>
              <w:shadow/>
              <w:color w:val="339966"/>
              <w:sz w:val="12"/>
              <w:szCs w:val="12"/>
              <w:u w:color="99CC00"/>
            </w:rPr>
            <w:t xml:space="preserve"> United Kingdom WA2 8TX</w:t>
          </w:r>
        </w:p>
        <w:p w:rsidR="00A10E44" w:rsidRPr="00C57FC4" w:rsidRDefault="00A10E44" w:rsidP="00D83571">
          <w:pPr>
            <w:pStyle w:val="Footer"/>
            <w:jc w:val="center"/>
            <w:rPr>
              <w:b/>
              <w:bCs/>
              <w:i/>
              <w:iCs/>
              <w:shadow/>
              <w:color w:val="339966"/>
              <w:sz w:val="12"/>
              <w:szCs w:val="12"/>
              <w:u w:color="99CC00"/>
            </w:rPr>
          </w:pPr>
          <w:r w:rsidRPr="00C57FC4">
            <w:rPr>
              <w:b/>
              <w:bCs/>
              <w:i/>
              <w:iCs/>
              <w:shadow/>
              <w:color w:val="339966"/>
              <w:sz w:val="12"/>
              <w:szCs w:val="12"/>
              <w:u w:color="99CC00"/>
            </w:rPr>
            <w:t>Tel 01925 243500, Fax 01925 243000, 07721378223</w:t>
          </w:r>
        </w:p>
        <w:p w:rsidR="00A10E44" w:rsidRPr="00C57FC4" w:rsidRDefault="00A10E44" w:rsidP="00D83571">
          <w:pPr>
            <w:jc w:val="center"/>
            <w:rPr>
              <w:b/>
              <w:bCs/>
              <w:i/>
              <w:iCs/>
              <w:shadow/>
              <w:color w:val="339966"/>
              <w:sz w:val="12"/>
              <w:szCs w:val="12"/>
              <w:u w:color="99CC00"/>
            </w:rPr>
          </w:pPr>
          <w:r w:rsidRPr="00C57FC4">
            <w:rPr>
              <w:b/>
              <w:bCs/>
              <w:i/>
              <w:iCs/>
              <w:shadow/>
              <w:color w:val="339966"/>
              <w:sz w:val="12"/>
              <w:szCs w:val="12"/>
              <w:u w:color="99CC00"/>
            </w:rPr>
            <w:t xml:space="preserve">Email </w:t>
          </w:r>
          <w:hyperlink r:id="rId2" w:history="1">
            <w:r w:rsidRPr="00C57FC4">
              <w:rPr>
                <w:rStyle w:val="Hyperlink"/>
                <w:rFonts w:cs="Gill Sans MT"/>
                <w:b/>
                <w:bCs/>
                <w:i/>
                <w:iCs/>
                <w:shadow/>
                <w:sz w:val="12"/>
                <w:szCs w:val="12"/>
                <w:u w:color="99CC00"/>
              </w:rPr>
              <w:t>lightrailuk@aol.com</w:t>
            </w:r>
          </w:hyperlink>
          <w:r w:rsidRPr="00C57FC4">
            <w:rPr>
              <w:b/>
              <w:bCs/>
              <w:i/>
              <w:iCs/>
              <w:shadow/>
              <w:color w:val="339966"/>
              <w:sz w:val="12"/>
              <w:szCs w:val="12"/>
              <w:u w:color="99CC00"/>
            </w:rPr>
            <w:t xml:space="preserve"> </w:t>
          </w:r>
          <w:hyperlink r:id="rId3" w:history="1">
            <w:r w:rsidRPr="00C57FC4">
              <w:rPr>
                <w:rStyle w:val="Hyperlink"/>
                <w:rFonts w:cs="Gill Sans MT"/>
                <w:b/>
                <w:bCs/>
                <w:i/>
                <w:iCs/>
                <w:shadow/>
                <w:sz w:val="12"/>
                <w:szCs w:val="12"/>
                <w:u w:color="99CC00"/>
              </w:rPr>
              <w:t>www.lightrailuk.com</w:t>
            </w:r>
          </w:hyperlink>
        </w:p>
        <w:p w:rsidR="00A10E44" w:rsidRPr="00C57FC4" w:rsidRDefault="00A10E44" w:rsidP="00D83571">
          <w:pPr>
            <w:jc w:val="center"/>
            <w:rPr>
              <w:b/>
              <w:bCs/>
              <w:i/>
              <w:iCs/>
              <w:shadow/>
              <w:color w:val="339966"/>
              <w:sz w:val="12"/>
              <w:szCs w:val="12"/>
              <w:u w:color="99CC00"/>
            </w:rPr>
          </w:pPr>
        </w:p>
        <w:p w:rsidR="00A10E44" w:rsidRPr="00C57FC4" w:rsidRDefault="00A10E44" w:rsidP="00D83571">
          <w:pPr>
            <w:jc w:val="center"/>
            <w:rPr>
              <w:b/>
              <w:bCs/>
              <w:i/>
              <w:iCs/>
              <w:shadow/>
              <w:color w:val="339966"/>
              <w:sz w:val="19"/>
              <w:szCs w:val="19"/>
              <w:u w:color="99CC00"/>
            </w:rPr>
          </w:pPr>
          <w:r w:rsidRPr="00C57FC4">
            <w:rPr>
              <w:b/>
              <w:bCs/>
              <w:i/>
              <w:iCs/>
              <w:shadow/>
              <w:color w:val="339966"/>
              <w:sz w:val="19"/>
              <w:szCs w:val="19"/>
              <w:u w:color="99CC00"/>
            </w:rPr>
            <w:t xml:space="preserve">For further TramTrain details go to:- </w:t>
          </w:r>
        </w:p>
        <w:p w:rsidR="00A10E44" w:rsidRPr="00C57FC4" w:rsidRDefault="00A10E44" w:rsidP="00D83571">
          <w:pPr>
            <w:jc w:val="center"/>
            <w:rPr>
              <w:b/>
              <w:bCs/>
              <w:i/>
              <w:iCs/>
              <w:shadow/>
              <w:color w:val="339966"/>
              <w:sz w:val="19"/>
              <w:szCs w:val="19"/>
              <w:u w:color="99CC00"/>
            </w:rPr>
          </w:pPr>
        </w:p>
        <w:p w:rsidR="00A10E44" w:rsidRPr="00FA374F" w:rsidRDefault="00A10E44" w:rsidP="00D83571">
          <w:pPr>
            <w:jc w:val="center"/>
            <w:rPr>
              <w:sz w:val="10"/>
              <w:szCs w:val="10"/>
            </w:rPr>
          </w:pPr>
          <w:hyperlink r:id="rId4" w:history="1">
            <w:r w:rsidRPr="00C57FC4">
              <w:rPr>
                <w:rStyle w:val="Hyperlink"/>
                <w:rFonts w:cs="Gill Sans MT"/>
                <w:b/>
                <w:bCs/>
                <w:i/>
                <w:iCs/>
                <w:shadow/>
                <w:sz w:val="19"/>
                <w:szCs w:val="19"/>
                <w:u w:color="99CC00"/>
              </w:rPr>
              <w:t>WWW.APPLRGUK.CO.UK</w:t>
            </w:r>
          </w:hyperlink>
        </w:p>
      </w:tc>
      <w:tc>
        <w:tcPr>
          <w:tcW w:w="2700" w:type="dxa"/>
        </w:tcPr>
        <w:p w:rsidR="00A10E44" w:rsidRPr="00FA374F" w:rsidRDefault="00A10E44" w:rsidP="00D10C37">
          <w:pPr>
            <w:jc w:val="center"/>
            <w:rPr>
              <w:b/>
              <w:bCs/>
              <w:i/>
              <w:iCs/>
              <w:sz w:val="13"/>
              <w:szCs w:val="13"/>
            </w:rPr>
          </w:pPr>
        </w:p>
        <w:p w:rsidR="00A10E44" w:rsidRPr="00FA374F" w:rsidRDefault="00A10E44" w:rsidP="00D10C37">
          <w:pPr>
            <w:ind w:left="432" w:hanging="432"/>
            <w:jc w:val="center"/>
            <w:rPr>
              <w:i/>
              <w:iCs/>
              <w:sz w:val="10"/>
              <w:szCs w:val="10"/>
            </w:rPr>
          </w:pPr>
          <w:r w:rsidRPr="00C8692B">
            <w:rPr>
              <w:sz w:val="15"/>
              <w:szCs w:val="15"/>
            </w:rPr>
            <w:pict>
              <v:shape id="_x0000_i1032" type="#_x0000_t75" alt="LRTA logo" style="width:33.75pt;height:46.5pt">
                <v:imagedata r:id="rId5" r:href="rId6"/>
                <o:lock v:ext="edit" cropping="t"/>
              </v:shape>
            </w:pict>
          </w:r>
        </w:p>
        <w:p w:rsidR="00A10E44" w:rsidRPr="00FA374F" w:rsidRDefault="00A10E44" w:rsidP="00D10C37">
          <w:pPr>
            <w:ind w:left="432" w:hanging="432"/>
            <w:jc w:val="center"/>
            <w:rPr>
              <w:sz w:val="10"/>
              <w:szCs w:val="10"/>
            </w:rPr>
          </w:pPr>
          <w:r w:rsidRPr="00FA374F">
            <w:rPr>
              <w:sz w:val="10"/>
              <w:szCs w:val="10"/>
            </w:rPr>
            <w:t>Light Rail Transit Association</w:t>
          </w:r>
        </w:p>
        <w:p w:rsidR="00A10E44" w:rsidRPr="00FA374F" w:rsidRDefault="00A10E44" w:rsidP="00D10C37">
          <w:pPr>
            <w:ind w:left="432" w:hanging="432"/>
            <w:jc w:val="center"/>
            <w:rPr>
              <w:sz w:val="10"/>
              <w:szCs w:val="10"/>
            </w:rPr>
          </w:pPr>
          <w:r w:rsidRPr="00FA374F">
            <w:rPr>
              <w:sz w:val="10"/>
              <w:szCs w:val="10"/>
            </w:rPr>
            <w:t xml:space="preserve"> support s this Conference with complimentary</w:t>
          </w:r>
        </w:p>
        <w:p w:rsidR="00A10E44" w:rsidRPr="00FA374F" w:rsidRDefault="00A10E44" w:rsidP="00D10C37">
          <w:pPr>
            <w:jc w:val="center"/>
            <w:rPr>
              <w:sz w:val="10"/>
              <w:szCs w:val="10"/>
            </w:rPr>
          </w:pPr>
          <w:r w:rsidRPr="00FA374F">
            <w:rPr>
              <w:sz w:val="10"/>
              <w:szCs w:val="10"/>
            </w:rPr>
            <w:t>Tramway &amp; Urban Tramways magazine</w:t>
          </w:r>
        </w:p>
      </w:tc>
      <w:tc>
        <w:tcPr>
          <w:tcW w:w="2700" w:type="dxa"/>
        </w:tcPr>
        <w:p w:rsidR="00A10E44" w:rsidRPr="00FA374F" w:rsidRDefault="00A10E44" w:rsidP="006D24BF">
          <w:pPr>
            <w:jc w:val="center"/>
            <w:rPr>
              <w:b/>
              <w:bCs/>
              <w:i/>
              <w:iCs/>
              <w:sz w:val="14"/>
              <w:szCs w:val="14"/>
            </w:rPr>
          </w:pPr>
        </w:p>
        <w:p w:rsidR="00A10E44" w:rsidRPr="00FA374F" w:rsidRDefault="00A10E44" w:rsidP="006D24BF">
          <w:pPr>
            <w:jc w:val="center"/>
            <w:rPr>
              <w:sz w:val="10"/>
              <w:szCs w:val="10"/>
            </w:rPr>
          </w:pPr>
        </w:p>
        <w:p w:rsidR="00A10E44" w:rsidRPr="00FA374F" w:rsidRDefault="00A10E44" w:rsidP="006D24BF">
          <w:pPr>
            <w:jc w:val="center"/>
            <w:rPr>
              <w:sz w:val="10"/>
              <w:szCs w:val="10"/>
            </w:rPr>
          </w:pPr>
        </w:p>
      </w:tc>
    </w:tr>
  </w:tbl>
  <w:p w:rsidR="00A10E44" w:rsidRPr="00FA374F" w:rsidRDefault="00A10E44">
    <w:pPr>
      <w:pStyle w:val="Footer"/>
      <w:jc w:val="center"/>
      <w:rPr>
        <w:b/>
        <w:bCs/>
        <w:i/>
        <w:iCs/>
        <w:shadow/>
        <w:color w:val="339966"/>
        <w:sz w:val="11"/>
        <w:szCs w:val="11"/>
        <w:u w:color="99CC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E44" w:rsidRPr="00FA374F" w:rsidRDefault="00A10E44">
      <w:pPr>
        <w:rPr>
          <w:sz w:val="15"/>
          <w:szCs w:val="15"/>
        </w:rPr>
      </w:pPr>
      <w:r w:rsidRPr="00FA374F">
        <w:rPr>
          <w:sz w:val="15"/>
          <w:szCs w:val="15"/>
        </w:rPr>
        <w:separator/>
      </w:r>
    </w:p>
  </w:footnote>
  <w:footnote w:type="continuationSeparator" w:id="0">
    <w:p w:rsidR="00A10E44" w:rsidRPr="00FA374F" w:rsidRDefault="00A10E44">
      <w:pPr>
        <w:rPr>
          <w:sz w:val="15"/>
          <w:szCs w:val="15"/>
        </w:rPr>
      </w:pPr>
      <w:r w:rsidRPr="00FA374F">
        <w:rPr>
          <w:sz w:val="15"/>
          <w:szCs w:val="15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340" w:type="dxa"/>
      <w:tblInd w:w="-612" w:type="dxa"/>
      <w:tblLook w:val="0000"/>
    </w:tblPr>
    <w:tblGrid>
      <w:gridCol w:w="2880"/>
      <w:gridCol w:w="6300"/>
      <w:gridCol w:w="2160"/>
    </w:tblGrid>
    <w:tr w:rsidR="00A10E44" w:rsidRPr="00FA374F">
      <w:tc>
        <w:tcPr>
          <w:tcW w:w="2880" w:type="dxa"/>
        </w:tcPr>
        <w:p w:rsidR="00A10E44" w:rsidRPr="00FA374F" w:rsidRDefault="00A10E44" w:rsidP="00B07FE2">
          <w:pPr>
            <w:ind w:left="-288"/>
            <w:jc w:val="right"/>
            <w:rPr>
              <w:sz w:val="13"/>
              <w:szCs w:val="13"/>
            </w:rPr>
          </w:pPr>
          <w:r w:rsidRPr="00C8692B">
            <w:rPr>
              <w:color w:val="000000"/>
              <w:sz w:val="10"/>
              <w:szCs w:val="10"/>
              <w:lang w:val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87pt;height:81pt">
                <v:imagedata r:id="rId1" o:title="" cropbottom="9612f"/>
              </v:shape>
            </w:pict>
          </w:r>
          <w:r w:rsidRPr="00FA374F">
            <w:rPr>
              <w:sz w:val="13"/>
              <w:szCs w:val="13"/>
            </w:rPr>
            <w:t xml:space="preserve">  </w:t>
          </w:r>
        </w:p>
      </w:tc>
      <w:tc>
        <w:tcPr>
          <w:tcW w:w="6300" w:type="dxa"/>
        </w:tcPr>
        <w:p w:rsidR="00A10E44" w:rsidRPr="00FA374F" w:rsidRDefault="00A10E44">
          <w:pPr>
            <w:pStyle w:val="Heading1"/>
            <w:jc w:val="center"/>
            <w:rPr>
              <w:shadow/>
              <w:color w:val="008000"/>
              <w:sz w:val="43"/>
              <w:szCs w:val="43"/>
            </w:rPr>
          </w:pPr>
          <w:r w:rsidRPr="00FA374F">
            <w:rPr>
              <w:shadow/>
              <w:color w:val="008000"/>
              <w:sz w:val="43"/>
              <w:szCs w:val="43"/>
            </w:rPr>
            <w:t>All Party Parliamentary</w:t>
          </w:r>
        </w:p>
        <w:p w:rsidR="00A10E44" w:rsidRPr="00FA374F" w:rsidRDefault="00A10E44">
          <w:pPr>
            <w:pStyle w:val="Heading2"/>
            <w:rPr>
              <w:b/>
              <w:bCs/>
              <w:i/>
              <w:iCs/>
              <w:shadow/>
              <w:color w:val="008000"/>
              <w:sz w:val="43"/>
              <w:szCs w:val="43"/>
            </w:rPr>
          </w:pPr>
          <w:r w:rsidRPr="00FA374F">
            <w:rPr>
              <w:b/>
              <w:bCs/>
              <w:i/>
              <w:iCs/>
              <w:shadow/>
              <w:color w:val="008000"/>
              <w:sz w:val="43"/>
              <w:szCs w:val="43"/>
            </w:rPr>
            <w:t>Light Rail Group</w:t>
          </w:r>
        </w:p>
        <w:p w:rsidR="00A10E44" w:rsidRPr="00FA374F" w:rsidRDefault="00A10E44">
          <w:pPr>
            <w:jc w:val="center"/>
            <w:rPr>
              <w:sz w:val="13"/>
              <w:szCs w:val="13"/>
            </w:rPr>
          </w:pPr>
          <w:r w:rsidRPr="00FA374F">
            <w:rPr>
              <w:sz w:val="13"/>
              <w:szCs w:val="13"/>
            </w:rPr>
            <w:t xml:space="preserve">House of Commons </w:t>
          </w:r>
        </w:p>
        <w:p w:rsidR="00A10E44" w:rsidRPr="00FA374F" w:rsidRDefault="00A10E44">
          <w:pPr>
            <w:jc w:val="center"/>
            <w:rPr>
              <w:sz w:val="13"/>
              <w:szCs w:val="13"/>
            </w:rPr>
          </w:pPr>
          <w:smartTag w:uri="urn:schemas-microsoft-com:office:smarttags" w:element="City">
            <w:smartTag w:uri="urn:schemas-microsoft-com:office:smarttags" w:element="place">
              <w:r w:rsidRPr="00FA374F">
                <w:rPr>
                  <w:sz w:val="13"/>
                  <w:szCs w:val="13"/>
                </w:rPr>
                <w:t>London</w:t>
              </w:r>
            </w:smartTag>
          </w:smartTag>
          <w:r w:rsidRPr="00FA374F">
            <w:rPr>
              <w:sz w:val="27"/>
              <w:szCs w:val="27"/>
            </w:rPr>
            <w:t xml:space="preserve"> </w:t>
          </w:r>
          <w:r w:rsidRPr="00FA374F">
            <w:rPr>
              <w:sz w:val="13"/>
              <w:szCs w:val="13"/>
            </w:rPr>
            <w:t>SW1A 0AA</w:t>
          </w:r>
        </w:p>
        <w:p w:rsidR="00A10E44" w:rsidRPr="00FA374F" w:rsidRDefault="00A10E44">
          <w:pPr>
            <w:jc w:val="center"/>
            <w:rPr>
              <w:b/>
              <w:bCs/>
              <w:i/>
              <w:iCs/>
              <w:sz w:val="8"/>
              <w:szCs w:val="8"/>
            </w:rPr>
          </w:pPr>
          <w:r w:rsidRPr="00FA374F">
            <w:rPr>
              <w:sz w:val="8"/>
              <w:szCs w:val="8"/>
            </w:rPr>
            <w:t>Ref: LR Applrg Parliamentary Tea v. 1</w:t>
          </w:r>
        </w:p>
      </w:tc>
      <w:tc>
        <w:tcPr>
          <w:tcW w:w="2160" w:type="dxa"/>
        </w:tcPr>
        <w:p w:rsidR="00A10E44" w:rsidRPr="00FA374F" w:rsidRDefault="00A10E44">
          <w:pPr>
            <w:jc w:val="center"/>
            <w:rPr>
              <w:sz w:val="13"/>
              <w:szCs w:val="13"/>
            </w:rPr>
          </w:pPr>
          <w:r w:rsidRPr="00C8692B">
            <w:rPr>
              <w:sz w:val="13"/>
              <w:szCs w:val="13"/>
            </w:rPr>
            <w:pict>
              <v:shape id="_x0000_i1028" type="#_x0000_t75" alt="House of Commons portcullis" style="width:69.75pt;height:81pt">
                <v:imagedata r:id="rId2" r:href="rId3"/>
              </v:shape>
            </w:pict>
          </w:r>
        </w:p>
      </w:tc>
    </w:tr>
  </w:tbl>
  <w:p w:rsidR="00A10E44" w:rsidRPr="00FA374F" w:rsidRDefault="00A10E44" w:rsidP="00741E99">
    <w:pPr>
      <w:pStyle w:val="Caption"/>
      <w:rPr>
        <w:sz w:val="13"/>
        <w:szCs w:val="13"/>
      </w:rPr>
    </w:pPr>
    <w:r w:rsidRPr="00FA374F">
      <w:rPr>
        <w:sz w:val="13"/>
        <w:szCs w:val="13"/>
      </w:rPr>
      <w:t xml:space="preserve">                </w:t>
    </w:r>
    <w:r>
      <w:rPr>
        <w:sz w:val="13"/>
        <w:szCs w:val="13"/>
      </w:rPr>
      <w:t xml:space="preserve">   </w:t>
    </w:r>
    <w:r w:rsidRPr="00FA374F">
      <w:rPr>
        <w:sz w:val="13"/>
        <w:szCs w:val="13"/>
      </w:rPr>
      <w:t xml:space="preserve"> Light Rail (</w:t>
    </w:r>
    <w:smartTag w:uri="urn:schemas-microsoft-com:office:smarttags" w:element="country-region">
      <w:smartTag w:uri="urn:schemas-microsoft-com:office:smarttags" w:element="place">
        <w:r w:rsidRPr="00FA374F">
          <w:rPr>
            <w:sz w:val="13"/>
            <w:szCs w:val="13"/>
          </w:rPr>
          <w:t>UK</w:t>
        </w:r>
      </w:smartTag>
    </w:smartTag>
    <w:r w:rsidRPr="00FA374F">
      <w:rPr>
        <w:sz w:val="13"/>
        <w:szCs w:val="13"/>
      </w:rPr>
      <w:t xml:space="preserve">) </w:t>
    </w:r>
  </w:p>
  <w:p w:rsidR="00A10E44" w:rsidRPr="00FA374F" w:rsidRDefault="00A10E44">
    <w:pPr>
      <w:rPr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E5D64"/>
    <w:multiLevelType w:val="singleLevel"/>
    <w:tmpl w:val="79C80657"/>
    <w:lvl w:ilvl="0">
      <w:numFmt w:val="bullet"/>
      <w:lvlText w:val="·"/>
      <w:lvlJc w:val="left"/>
      <w:pPr>
        <w:tabs>
          <w:tab w:val="num" w:pos="1440"/>
        </w:tabs>
        <w:ind w:left="288" w:hanging="288"/>
      </w:pPr>
      <w:rPr>
        <w:rFonts w:ascii="Symbol" w:hAnsi="Symbol"/>
        <w:i/>
        <w:snapToGrid/>
        <w:spacing w:val="-4"/>
        <w:sz w:val="22"/>
      </w:rPr>
    </w:lvl>
  </w:abstractNum>
  <w:abstractNum w:abstractNumId="1">
    <w:nsid w:val="0CCE6101"/>
    <w:multiLevelType w:val="hybridMultilevel"/>
    <w:tmpl w:val="67D4BE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554141"/>
    <w:multiLevelType w:val="hybridMultilevel"/>
    <w:tmpl w:val="1FA42D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C90594A"/>
    <w:multiLevelType w:val="hybridMultilevel"/>
    <w:tmpl w:val="49BC35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9A91DAC"/>
    <w:multiLevelType w:val="hybridMultilevel"/>
    <w:tmpl w:val="EDDA54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053109"/>
    <w:multiLevelType w:val="hybridMultilevel"/>
    <w:tmpl w:val="E3EC7B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60C7EC7"/>
    <w:multiLevelType w:val="hybridMultilevel"/>
    <w:tmpl w:val="E402C638"/>
    <w:lvl w:ilvl="0" w:tplc="CEBE0E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D068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4D8BC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40473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58425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A1E0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8A045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D3276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64037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7077"/>
    <w:rsid w:val="00003EE5"/>
    <w:rsid w:val="000060F8"/>
    <w:rsid w:val="0001755A"/>
    <w:rsid w:val="00020C6C"/>
    <w:rsid w:val="000219E7"/>
    <w:rsid w:val="00027C30"/>
    <w:rsid w:val="00057807"/>
    <w:rsid w:val="00063768"/>
    <w:rsid w:val="000863E7"/>
    <w:rsid w:val="000A1CD2"/>
    <w:rsid w:val="000F33A6"/>
    <w:rsid w:val="000F703D"/>
    <w:rsid w:val="00123B2B"/>
    <w:rsid w:val="001341A9"/>
    <w:rsid w:val="0015659A"/>
    <w:rsid w:val="00160C1A"/>
    <w:rsid w:val="00164E4E"/>
    <w:rsid w:val="00194709"/>
    <w:rsid w:val="00196B75"/>
    <w:rsid w:val="001A4A12"/>
    <w:rsid w:val="001E52A7"/>
    <w:rsid w:val="001F2DA2"/>
    <w:rsid w:val="001F4374"/>
    <w:rsid w:val="00205A9D"/>
    <w:rsid w:val="00226F0D"/>
    <w:rsid w:val="00243D1B"/>
    <w:rsid w:val="002447B9"/>
    <w:rsid w:val="00246D23"/>
    <w:rsid w:val="002657AF"/>
    <w:rsid w:val="00267161"/>
    <w:rsid w:val="00270496"/>
    <w:rsid w:val="002A0660"/>
    <w:rsid w:val="002A5EA7"/>
    <w:rsid w:val="002A7B23"/>
    <w:rsid w:val="002C1E63"/>
    <w:rsid w:val="002E1745"/>
    <w:rsid w:val="002E5E61"/>
    <w:rsid w:val="00314F9F"/>
    <w:rsid w:val="00333A1E"/>
    <w:rsid w:val="00345D7F"/>
    <w:rsid w:val="00362558"/>
    <w:rsid w:val="00371025"/>
    <w:rsid w:val="00373A36"/>
    <w:rsid w:val="00397D95"/>
    <w:rsid w:val="003B5C3B"/>
    <w:rsid w:val="003D63F9"/>
    <w:rsid w:val="003E1DCA"/>
    <w:rsid w:val="003E47A4"/>
    <w:rsid w:val="004025E4"/>
    <w:rsid w:val="00405A4B"/>
    <w:rsid w:val="00411B27"/>
    <w:rsid w:val="00436D3B"/>
    <w:rsid w:val="00447636"/>
    <w:rsid w:val="004535FF"/>
    <w:rsid w:val="00481463"/>
    <w:rsid w:val="004C372D"/>
    <w:rsid w:val="004D0BB9"/>
    <w:rsid w:val="004E3BF9"/>
    <w:rsid w:val="004F31F0"/>
    <w:rsid w:val="004F330C"/>
    <w:rsid w:val="004F341A"/>
    <w:rsid w:val="005234F6"/>
    <w:rsid w:val="00533864"/>
    <w:rsid w:val="005708D8"/>
    <w:rsid w:val="005815B5"/>
    <w:rsid w:val="00594736"/>
    <w:rsid w:val="00596BB4"/>
    <w:rsid w:val="005A221C"/>
    <w:rsid w:val="005B1A3B"/>
    <w:rsid w:val="005C5413"/>
    <w:rsid w:val="005C726B"/>
    <w:rsid w:val="0061181F"/>
    <w:rsid w:val="00615693"/>
    <w:rsid w:val="00676997"/>
    <w:rsid w:val="00677A9C"/>
    <w:rsid w:val="00692F14"/>
    <w:rsid w:val="006B4857"/>
    <w:rsid w:val="006C0CF2"/>
    <w:rsid w:val="006C76E0"/>
    <w:rsid w:val="006D24BF"/>
    <w:rsid w:val="006D5495"/>
    <w:rsid w:val="00712544"/>
    <w:rsid w:val="0073419C"/>
    <w:rsid w:val="00741E99"/>
    <w:rsid w:val="00784056"/>
    <w:rsid w:val="007970D6"/>
    <w:rsid w:val="007A7DFA"/>
    <w:rsid w:val="007B10FF"/>
    <w:rsid w:val="007C17CF"/>
    <w:rsid w:val="007C5C94"/>
    <w:rsid w:val="007F14D6"/>
    <w:rsid w:val="007F5640"/>
    <w:rsid w:val="00803201"/>
    <w:rsid w:val="00803252"/>
    <w:rsid w:val="00850361"/>
    <w:rsid w:val="00852728"/>
    <w:rsid w:val="00864B31"/>
    <w:rsid w:val="00867205"/>
    <w:rsid w:val="008721DF"/>
    <w:rsid w:val="00884000"/>
    <w:rsid w:val="008F2AAD"/>
    <w:rsid w:val="00900285"/>
    <w:rsid w:val="009353C3"/>
    <w:rsid w:val="009356D4"/>
    <w:rsid w:val="009374DB"/>
    <w:rsid w:val="00945201"/>
    <w:rsid w:val="00956514"/>
    <w:rsid w:val="0096513A"/>
    <w:rsid w:val="00971011"/>
    <w:rsid w:val="009712D3"/>
    <w:rsid w:val="00975F75"/>
    <w:rsid w:val="009765B6"/>
    <w:rsid w:val="00991745"/>
    <w:rsid w:val="0099199D"/>
    <w:rsid w:val="00996173"/>
    <w:rsid w:val="009B46EA"/>
    <w:rsid w:val="009C03B2"/>
    <w:rsid w:val="00A0484F"/>
    <w:rsid w:val="00A10E44"/>
    <w:rsid w:val="00A13153"/>
    <w:rsid w:val="00A261CE"/>
    <w:rsid w:val="00A4430F"/>
    <w:rsid w:val="00A535A3"/>
    <w:rsid w:val="00A54976"/>
    <w:rsid w:val="00A73D13"/>
    <w:rsid w:val="00AA2284"/>
    <w:rsid w:val="00AE0A12"/>
    <w:rsid w:val="00AE3DC9"/>
    <w:rsid w:val="00AE4593"/>
    <w:rsid w:val="00AE78ED"/>
    <w:rsid w:val="00AF4AEB"/>
    <w:rsid w:val="00B03C25"/>
    <w:rsid w:val="00B07FE2"/>
    <w:rsid w:val="00B143CD"/>
    <w:rsid w:val="00B23666"/>
    <w:rsid w:val="00B337D1"/>
    <w:rsid w:val="00B37356"/>
    <w:rsid w:val="00B809BF"/>
    <w:rsid w:val="00B937E2"/>
    <w:rsid w:val="00BC77D9"/>
    <w:rsid w:val="00BF56BB"/>
    <w:rsid w:val="00C014AF"/>
    <w:rsid w:val="00C53B5D"/>
    <w:rsid w:val="00C57FC4"/>
    <w:rsid w:val="00C620DF"/>
    <w:rsid w:val="00C661B5"/>
    <w:rsid w:val="00C80B01"/>
    <w:rsid w:val="00C8692B"/>
    <w:rsid w:val="00C9479F"/>
    <w:rsid w:val="00CB04BA"/>
    <w:rsid w:val="00CD1C74"/>
    <w:rsid w:val="00CD1FD6"/>
    <w:rsid w:val="00CE3B51"/>
    <w:rsid w:val="00CF2B55"/>
    <w:rsid w:val="00CF549F"/>
    <w:rsid w:val="00D0516F"/>
    <w:rsid w:val="00D10C37"/>
    <w:rsid w:val="00D46030"/>
    <w:rsid w:val="00D65B0F"/>
    <w:rsid w:val="00D65B5A"/>
    <w:rsid w:val="00D72310"/>
    <w:rsid w:val="00D723DB"/>
    <w:rsid w:val="00D80329"/>
    <w:rsid w:val="00D83571"/>
    <w:rsid w:val="00D8736F"/>
    <w:rsid w:val="00D921FA"/>
    <w:rsid w:val="00D94A77"/>
    <w:rsid w:val="00DA1643"/>
    <w:rsid w:val="00DB14AB"/>
    <w:rsid w:val="00DB26BE"/>
    <w:rsid w:val="00DD29AC"/>
    <w:rsid w:val="00DE26AC"/>
    <w:rsid w:val="00E00515"/>
    <w:rsid w:val="00E107E2"/>
    <w:rsid w:val="00E20C55"/>
    <w:rsid w:val="00E21DCE"/>
    <w:rsid w:val="00E80C03"/>
    <w:rsid w:val="00E97AC5"/>
    <w:rsid w:val="00EB2F71"/>
    <w:rsid w:val="00EB569B"/>
    <w:rsid w:val="00EB65E8"/>
    <w:rsid w:val="00ED5C29"/>
    <w:rsid w:val="00ED5FC2"/>
    <w:rsid w:val="00EE128A"/>
    <w:rsid w:val="00EF5E7D"/>
    <w:rsid w:val="00F07077"/>
    <w:rsid w:val="00F25E1B"/>
    <w:rsid w:val="00F37565"/>
    <w:rsid w:val="00F6048B"/>
    <w:rsid w:val="00F81C2D"/>
    <w:rsid w:val="00F8350D"/>
    <w:rsid w:val="00F86AD8"/>
    <w:rsid w:val="00FA374F"/>
    <w:rsid w:val="00FA581C"/>
    <w:rsid w:val="00FE368F"/>
    <w:rsid w:val="00FE4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0863E7"/>
    <w:rPr>
      <w:rFonts w:ascii="Gill Sans MT" w:hAnsi="Gill Sans MT" w:cs="Gill Sans MT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63E7"/>
    <w:pPr>
      <w:keepNext/>
      <w:outlineLvl w:val="0"/>
    </w:pPr>
    <w:rPr>
      <w:b/>
      <w:bCs/>
      <w:i/>
      <w:i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863E7"/>
    <w:pPr>
      <w:keepNext/>
      <w:jc w:val="center"/>
      <w:outlineLvl w:val="1"/>
    </w:pPr>
    <w:rPr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863E7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863E7"/>
    <w:pPr>
      <w:keepNext/>
      <w:jc w:val="center"/>
      <w:outlineLvl w:val="3"/>
    </w:pPr>
    <w:rPr>
      <w:b/>
      <w:bCs/>
      <w:i/>
      <w:iCs/>
      <w:sz w:val="32"/>
      <w:szCs w:val="32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863E7"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0863E7"/>
    <w:pPr>
      <w:keepNext/>
      <w:jc w:val="center"/>
      <w:outlineLvl w:val="5"/>
    </w:pPr>
    <w:rPr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863E7"/>
    <w:pPr>
      <w:keepNext/>
      <w:outlineLvl w:val="6"/>
    </w:pPr>
    <w:rPr>
      <w:b/>
      <w:bCs/>
      <w:color w:val="00000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863E7"/>
    <w:pPr>
      <w:keepNext/>
      <w:outlineLvl w:val="7"/>
    </w:pPr>
    <w:rPr>
      <w:b/>
      <w:bCs/>
      <w:color w:val="000000"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863E7"/>
    <w:pPr>
      <w:keepNext/>
      <w:jc w:val="center"/>
      <w:outlineLvl w:val="8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5693"/>
    <w:rPr>
      <w:rFonts w:ascii="Cambria" w:hAnsi="Cambria" w:cs="Cambria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5693"/>
    <w:rPr>
      <w:rFonts w:ascii="Cambria" w:hAnsi="Cambria" w:cs="Cambria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15693"/>
    <w:rPr>
      <w:rFonts w:ascii="Cambria" w:hAnsi="Cambria" w:cs="Cambria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15693"/>
    <w:rPr>
      <w:rFonts w:ascii="Calibri" w:hAnsi="Calibri" w:cs="Calibri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15693"/>
    <w:rPr>
      <w:rFonts w:ascii="Calibri" w:hAnsi="Calibri" w:cs="Calibr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15693"/>
    <w:rPr>
      <w:rFonts w:ascii="Calibri" w:hAnsi="Calibri" w:cs="Calibri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15693"/>
    <w:rPr>
      <w:rFonts w:ascii="Calibri" w:hAnsi="Calibri" w:cs="Calibri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15693"/>
    <w:rPr>
      <w:rFonts w:ascii="Calibri" w:hAnsi="Calibri" w:cs="Calibri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15693"/>
    <w:rPr>
      <w:rFonts w:ascii="Cambria" w:hAnsi="Cambria" w:cs="Cambria"/>
      <w:sz w:val="22"/>
      <w:szCs w:val="22"/>
      <w:lang w:val="en-GB"/>
    </w:rPr>
  </w:style>
  <w:style w:type="paragraph" w:styleId="NormalWeb">
    <w:name w:val="Normal (Web)"/>
    <w:basedOn w:val="Normal"/>
    <w:uiPriority w:val="99"/>
    <w:rsid w:val="000863E7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Header">
    <w:name w:val="header"/>
    <w:basedOn w:val="Normal"/>
    <w:link w:val="HeaderChar"/>
    <w:uiPriority w:val="99"/>
    <w:rsid w:val="000863E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5693"/>
    <w:rPr>
      <w:rFonts w:ascii="Gill Sans MT" w:hAnsi="Gill Sans MT" w:cs="Gill Sans MT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0863E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15693"/>
    <w:rPr>
      <w:rFonts w:ascii="Gill Sans MT" w:hAnsi="Gill Sans MT" w:cs="Gill Sans MT"/>
      <w:sz w:val="24"/>
      <w:szCs w:val="24"/>
      <w:lang w:val="en-GB"/>
    </w:rPr>
  </w:style>
  <w:style w:type="paragraph" w:styleId="Title">
    <w:name w:val="Title"/>
    <w:basedOn w:val="Normal"/>
    <w:link w:val="TitleChar"/>
    <w:uiPriority w:val="99"/>
    <w:qFormat/>
    <w:rsid w:val="000863E7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615693"/>
    <w:rPr>
      <w:rFonts w:ascii="Cambria" w:hAnsi="Cambria" w:cs="Cambria"/>
      <w:b/>
      <w:bCs/>
      <w:kern w:val="28"/>
      <w:sz w:val="32"/>
      <w:szCs w:val="32"/>
      <w:lang w:val="en-GB"/>
    </w:rPr>
  </w:style>
  <w:style w:type="character" w:styleId="Hyperlink">
    <w:name w:val="Hyperlink"/>
    <w:basedOn w:val="DefaultParagraphFont"/>
    <w:uiPriority w:val="99"/>
    <w:rsid w:val="000863E7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0863E7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0863E7"/>
    <w:pPr>
      <w:jc w:val="center"/>
    </w:pPr>
    <w:rPr>
      <w:sz w:val="21"/>
      <w:szCs w:val="21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15693"/>
    <w:rPr>
      <w:rFonts w:ascii="Gill Sans MT" w:hAnsi="Gill Sans MT" w:cs="Gill Sans MT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rsid w:val="000863E7"/>
    <w:pPr>
      <w:jc w:val="center"/>
    </w:pPr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5693"/>
    <w:rPr>
      <w:rFonts w:ascii="Gill Sans MT" w:hAnsi="Gill Sans MT" w:cs="Gill Sans MT"/>
      <w:sz w:val="24"/>
      <w:szCs w:val="24"/>
      <w:lang w:val="en-GB"/>
    </w:rPr>
  </w:style>
  <w:style w:type="paragraph" w:styleId="BodyText3">
    <w:name w:val="Body Text 3"/>
    <w:basedOn w:val="Normal"/>
    <w:link w:val="BodyText3Char"/>
    <w:uiPriority w:val="99"/>
    <w:rsid w:val="000863E7"/>
    <w:pPr>
      <w:jc w:val="center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15693"/>
    <w:rPr>
      <w:rFonts w:ascii="Gill Sans MT" w:hAnsi="Gill Sans MT" w:cs="Gill Sans MT"/>
      <w:sz w:val="16"/>
      <w:szCs w:val="16"/>
      <w:lang w:val="en-GB"/>
    </w:rPr>
  </w:style>
  <w:style w:type="character" w:styleId="Strong">
    <w:name w:val="Strong"/>
    <w:basedOn w:val="DefaultParagraphFont"/>
    <w:uiPriority w:val="99"/>
    <w:qFormat/>
    <w:rsid w:val="000863E7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840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5693"/>
    <w:rPr>
      <w:rFonts w:cs="Times New Roman"/>
      <w:sz w:val="2"/>
      <w:szCs w:val="2"/>
      <w:lang w:val="en-GB"/>
    </w:rPr>
  </w:style>
  <w:style w:type="table" w:styleId="TableGrid">
    <w:name w:val="Table Grid"/>
    <w:basedOn w:val="TableNormal"/>
    <w:uiPriority w:val="99"/>
    <w:rsid w:val="00D65B0F"/>
    <w:rPr>
      <w:rFonts w:ascii="Gill Sans MT" w:hAnsi="Gill Sans MT" w:cs="Gill Sans MT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741E99"/>
    <w:rPr>
      <w:b/>
      <w:bCs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3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pplrguk@ao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ghtrailuk.com" TargetMode="External"/><Relationship Id="rId2" Type="http://schemas.openxmlformats.org/officeDocument/2006/relationships/hyperlink" Target="mailto:lightrailuk@aol.com" TargetMode="External"/><Relationship Id="rId1" Type="http://schemas.openxmlformats.org/officeDocument/2006/relationships/image" Target="media/image7.png"/><Relationship Id="rId6" Type="http://schemas.openxmlformats.org/officeDocument/2006/relationships/image" Target="http://www.lrta.org/images/lrta-m4.gif" TargetMode="External"/><Relationship Id="rId5" Type="http://schemas.openxmlformats.org/officeDocument/2006/relationships/image" Target="media/image8.gif"/><Relationship Id="rId4" Type="http://schemas.openxmlformats.org/officeDocument/2006/relationships/hyperlink" Target="http://WWW.APPLRGUK.CO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publications.parliament.uk/pa/img/portsgrn.gif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2</Pages>
  <Words>128</Words>
  <Characters>731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All-Party Parliamentary Group for Light Rail</dc:title>
  <dc:subject/>
  <dc:creator>James Harkins</dc:creator>
  <cp:keywords/>
  <dc:description/>
  <cp:lastModifiedBy>James Harkins </cp:lastModifiedBy>
  <cp:revision>3</cp:revision>
  <cp:lastPrinted>2011-03-19T12:20:00Z</cp:lastPrinted>
  <dcterms:created xsi:type="dcterms:W3CDTF">2011-06-03T12:27:00Z</dcterms:created>
  <dcterms:modified xsi:type="dcterms:W3CDTF">2011-06-03T13:12:00Z</dcterms:modified>
</cp:coreProperties>
</file>